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11C9F">
        <w:rPr>
          <w:b/>
          <w:smallCaps/>
          <w:color w:val="000000"/>
          <w:sz w:val="20"/>
          <w:lang w:val="ru-RU"/>
        </w:rPr>
        <w:t xml:space="preserve">3177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711C9F">
        <w:rPr>
          <w:b/>
          <w:smallCaps/>
          <w:color w:val="000000"/>
          <w:sz w:val="20"/>
          <w:lang w:val="ru-RU"/>
        </w:rPr>
        <w:t>3177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711C9F">
        <w:rPr>
          <w:b/>
          <w:smallCaps/>
          <w:color w:val="000000"/>
          <w:sz w:val="20"/>
          <w:lang w:val="ru-RU"/>
        </w:rPr>
        <w:t>05.09.2016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711C9F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9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711C9F">
        <w:rPr>
          <w:color w:val="000000"/>
          <w:sz w:val="16"/>
          <w:lang w:val="ru-RU"/>
        </w:rPr>
        <w:t>05.09.2016 14.00.00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711C9F">
        <w:rPr>
          <w:color w:val="000000"/>
          <w:sz w:val="16"/>
          <w:lang w:val="ru-RU"/>
        </w:rPr>
        <w:t>08.09.2016 14.00.00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2566"/>
        <w:gridCol w:w="1001"/>
        <w:gridCol w:w="1683"/>
      </w:tblGrid>
      <w:tr w:rsidR="009F3F4A" w:rsidRPr="009A6C17" w:rsidTr="009A6C17">
        <w:trPr>
          <w:trHeight w:val="628"/>
        </w:trPr>
        <w:tc>
          <w:tcPr>
            <w:tcW w:w="43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9A6C17">
        <w:trPr>
          <w:trHeight w:val="67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9A6C17" w:rsidRDefault="00711C9F" w:rsidP="009A6C17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A6C17">
              <w:rPr>
                <w:color w:val="000000"/>
                <w:sz w:val="16"/>
                <w:szCs w:val="18"/>
                <w:lang w:val="ru-RU"/>
              </w:rPr>
              <w:t>Вит</w:t>
            </w:r>
            <w:r w:rsidR="009A6C17">
              <w:rPr>
                <w:color w:val="000000"/>
                <w:sz w:val="16"/>
                <w:szCs w:val="18"/>
                <w:lang w:val="ru-RU"/>
              </w:rPr>
              <w:t>амин</w:t>
            </w:r>
            <w:r w:rsidRPr="009A6C17">
              <w:rPr>
                <w:color w:val="000000"/>
                <w:sz w:val="16"/>
                <w:szCs w:val="18"/>
                <w:lang w:val="ru-RU"/>
              </w:rPr>
              <w:t xml:space="preserve"> С </w:t>
            </w:r>
            <w:r w:rsidR="009A6C17">
              <w:rPr>
                <w:color w:val="000000"/>
                <w:sz w:val="16"/>
                <w:szCs w:val="18"/>
                <w:lang w:val="ru-RU"/>
              </w:rPr>
              <w:t>«</w:t>
            </w:r>
            <w:r>
              <w:rPr>
                <w:color w:val="000000"/>
                <w:sz w:val="16"/>
                <w:szCs w:val="18"/>
              </w:rPr>
              <w:t>L</w:t>
            </w:r>
            <w:r w:rsidRPr="009A6C17">
              <w:rPr>
                <w:color w:val="000000"/>
                <w:sz w:val="16"/>
                <w:szCs w:val="18"/>
                <w:lang w:val="ru-RU"/>
              </w:rPr>
              <w:t>-аскорбиновая к</w:t>
            </w:r>
            <w:r w:rsidR="009A6C17">
              <w:rPr>
                <w:color w:val="000000"/>
                <w:sz w:val="16"/>
                <w:szCs w:val="18"/>
                <w:lang w:val="ru-RU"/>
              </w:rPr>
              <w:t>ислота»</w:t>
            </w:r>
            <w:bookmarkStart w:id="0" w:name="_GoBack"/>
            <w:bookmarkEnd w:id="0"/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11C9F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1.500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11C9F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11C9F" w:rsidP="00711C9F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355 932.20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9A6C17" w:rsidTr="009A6C17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1C9F" w:rsidRPr="009A6C17" w:rsidRDefault="00711C9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A6C17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711C9F" w:rsidRPr="009A6C17" w:rsidRDefault="00711C9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A6C17">
              <w:rPr>
                <w:color w:val="000000"/>
                <w:sz w:val="16"/>
                <w:szCs w:val="18"/>
                <w:lang w:val="ru-RU"/>
              </w:rPr>
              <w:t xml:space="preserve">Качество: </w:t>
            </w:r>
          </w:p>
          <w:p w:rsidR="00711C9F" w:rsidRPr="009A6C17" w:rsidRDefault="00711C9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A6C17">
              <w:rPr>
                <w:color w:val="000000"/>
                <w:sz w:val="16"/>
                <w:szCs w:val="18"/>
                <w:lang w:val="ru-RU"/>
              </w:rPr>
              <w:t xml:space="preserve">- внешний вид – кристаллический порошок; - цвет – белый; - вкус – резкий кислый; - запах – специфический; - молекулярная формула – С6Н8О6 </w:t>
            </w:r>
          </w:p>
          <w:p w:rsidR="00711C9F" w:rsidRPr="009A6C17" w:rsidRDefault="00711C9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A6C17">
              <w:rPr>
                <w:color w:val="000000"/>
                <w:sz w:val="16"/>
                <w:szCs w:val="18"/>
                <w:lang w:val="ru-RU"/>
              </w:rPr>
              <w:t xml:space="preserve">- молекулярная масса – 176,14 </w:t>
            </w:r>
            <w:proofErr w:type="spellStart"/>
            <w:r w:rsidRPr="009A6C17">
              <w:rPr>
                <w:color w:val="000000"/>
                <w:sz w:val="16"/>
                <w:szCs w:val="18"/>
                <w:lang w:val="ru-RU"/>
              </w:rPr>
              <w:t>а.е.м</w:t>
            </w:r>
            <w:proofErr w:type="spellEnd"/>
            <w:proofErr w:type="gramStart"/>
            <w:r w:rsidRPr="009A6C17">
              <w:rPr>
                <w:color w:val="000000"/>
                <w:sz w:val="16"/>
                <w:szCs w:val="18"/>
                <w:lang w:val="ru-RU"/>
              </w:rPr>
              <w:t>;  -</w:t>
            </w:r>
            <w:proofErr w:type="gramEnd"/>
            <w:r w:rsidRPr="009A6C17">
              <w:rPr>
                <w:color w:val="000000"/>
                <w:sz w:val="16"/>
                <w:szCs w:val="18"/>
                <w:lang w:val="ru-RU"/>
              </w:rPr>
              <w:t xml:space="preserve"> активная кислотность –  </w:t>
            </w:r>
            <w:r>
              <w:rPr>
                <w:color w:val="000000"/>
                <w:sz w:val="16"/>
                <w:szCs w:val="18"/>
              </w:rPr>
              <w:t>pH</w:t>
            </w:r>
            <w:r w:rsidRPr="009A6C17">
              <w:rPr>
                <w:color w:val="000000"/>
                <w:sz w:val="16"/>
                <w:szCs w:val="18"/>
                <w:lang w:val="ru-RU"/>
              </w:rPr>
              <w:t>=2,8;</w:t>
            </w:r>
          </w:p>
          <w:p w:rsidR="00711C9F" w:rsidRPr="009A6C17" w:rsidRDefault="00711C9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A6C17">
              <w:rPr>
                <w:color w:val="000000"/>
                <w:sz w:val="16"/>
                <w:szCs w:val="18"/>
                <w:lang w:val="ru-RU"/>
              </w:rPr>
              <w:t xml:space="preserve">- чистота (методом </w:t>
            </w:r>
            <w:proofErr w:type="spellStart"/>
            <w:r w:rsidRPr="009A6C17">
              <w:rPr>
                <w:color w:val="000000"/>
                <w:sz w:val="16"/>
                <w:szCs w:val="18"/>
                <w:lang w:val="ru-RU"/>
              </w:rPr>
              <w:t>обращенофазной</w:t>
            </w:r>
            <w:proofErr w:type="spellEnd"/>
            <w:r w:rsidRPr="009A6C17">
              <w:rPr>
                <w:color w:val="000000"/>
                <w:sz w:val="16"/>
                <w:szCs w:val="18"/>
                <w:lang w:val="ru-RU"/>
              </w:rPr>
              <w:t xml:space="preserve"> жидкостной хроматографии) – </w:t>
            </w:r>
            <w:r>
              <w:rPr>
                <w:color w:val="000000"/>
                <w:sz w:val="16"/>
                <w:szCs w:val="18"/>
              </w:rPr>
              <w:t>min</w:t>
            </w:r>
            <w:r w:rsidRPr="009A6C17">
              <w:rPr>
                <w:color w:val="000000"/>
                <w:sz w:val="16"/>
                <w:szCs w:val="18"/>
                <w:lang w:val="ru-RU"/>
              </w:rPr>
              <w:t xml:space="preserve"> 99,4% (ВЭЖХ УФ, 245 </w:t>
            </w:r>
            <w:proofErr w:type="spellStart"/>
            <w:r w:rsidRPr="009A6C17">
              <w:rPr>
                <w:color w:val="000000"/>
                <w:sz w:val="16"/>
                <w:szCs w:val="18"/>
                <w:lang w:val="ru-RU"/>
              </w:rPr>
              <w:t>нм</w:t>
            </w:r>
            <w:proofErr w:type="spellEnd"/>
            <w:r w:rsidRPr="009A6C17">
              <w:rPr>
                <w:color w:val="000000"/>
                <w:sz w:val="16"/>
                <w:szCs w:val="18"/>
                <w:lang w:val="ru-RU"/>
              </w:rPr>
              <w:t>) раствор –</w:t>
            </w:r>
            <w:proofErr w:type="spellStart"/>
            <w:r w:rsidRPr="009A6C17">
              <w:rPr>
                <w:color w:val="000000"/>
                <w:sz w:val="16"/>
                <w:szCs w:val="18"/>
                <w:lang w:val="ru-RU"/>
              </w:rPr>
              <w:t>экстрагент</w:t>
            </w:r>
            <w:proofErr w:type="spellEnd"/>
            <w:r w:rsidRPr="009A6C17">
              <w:rPr>
                <w:color w:val="000000"/>
                <w:sz w:val="16"/>
                <w:szCs w:val="18"/>
                <w:lang w:val="ru-RU"/>
              </w:rPr>
              <w:t xml:space="preserve"> (лабораторная вода </w:t>
            </w:r>
            <w:r>
              <w:rPr>
                <w:color w:val="000000"/>
                <w:sz w:val="16"/>
                <w:szCs w:val="18"/>
              </w:rPr>
              <w:t>I</w:t>
            </w:r>
            <w:r w:rsidRPr="009A6C17">
              <w:rPr>
                <w:color w:val="000000"/>
                <w:sz w:val="16"/>
                <w:szCs w:val="18"/>
                <w:lang w:val="ru-RU"/>
              </w:rPr>
              <w:t xml:space="preserve"> степени чистоты и ортофосфорная кислота, </w:t>
            </w:r>
            <w:r>
              <w:rPr>
                <w:color w:val="000000"/>
                <w:sz w:val="16"/>
                <w:szCs w:val="18"/>
              </w:rPr>
              <w:t>pH</w:t>
            </w:r>
            <w:r w:rsidRPr="009A6C17">
              <w:rPr>
                <w:color w:val="000000"/>
                <w:sz w:val="16"/>
                <w:szCs w:val="18"/>
                <w:lang w:val="ru-RU"/>
              </w:rPr>
              <w:t>=2,8).</w:t>
            </w:r>
          </w:p>
          <w:p w:rsidR="00711C9F" w:rsidRPr="009A6C17" w:rsidRDefault="00711C9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A6C17">
              <w:rPr>
                <w:color w:val="000000"/>
                <w:sz w:val="16"/>
                <w:szCs w:val="18"/>
                <w:lang w:val="ru-RU"/>
              </w:rPr>
              <w:t>Упаковка: коробка бумажная с вкладышем из фольги или из пропилена.</w:t>
            </w:r>
          </w:p>
          <w:p w:rsidR="00711C9F" w:rsidRPr="009A6C17" w:rsidRDefault="00711C9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A6C17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711C9F" w:rsidRPr="009A6C17" w:rsidRDefault="00711C9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A6C17">
              <w:rPr>
                <w:color w:val="000000"/>
                <w:sz w:val="16"/>
                <w:szCs w:val="18"/>
                <w:lang w:val="ru-RU"/>
              </w:rPr>
              <w:t xml:space="preserve"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 </w:t>
            </w:r>
          </w:p>
          <w:p w:rsidR="00691B5B" w:rsidRPr="009A6C17" w:rsidRDefault="00711C9F" w:rsidP="009A6C1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A6C17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</w:tc>
      </w:tr>
      <w:tr w:rsidR="00A75AD1" w:rsidRPr="006F008D" w:rsidTr="009A6C17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711C9F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20.09.2016г.</w:t>
            </w:r>
          </w:p>
        </w:tc>
      </w:tr>
      <w:tr w:rsidR="00A75AD1" w:rsidRPr="006F008D" w:rsidTr="009A6C17">
        <w:trPr>
          <w:trHeight w:val="29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1C9F" w:rsidRPr="009A6C17" w:rsidRDefault="00711C9F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A6C17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711C9F" w:rsidP="009A6C17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A6C17" w:rsidRPr="00665E90">
          <w:rPr>
            <w:rStyle w:val="a4"/>
            <w:sz w:val="16"/>
            <w:lang w:val="ru-RU"/>
          </w:rPr>
          <w:t>www.zakupki.gov.ru</w:t>
        </w:r>
      </w:hyperlink>
      <w:r w:rsidR="009A6C17">
        <w:rPr>
          <w:color w:val="000000"/>
          <w:sz w:val="16"/>
          <w:lang w:val="ru-RU"/>
        </w:rPr>
        <w:t xml:space="preserve">, </w:t>
      </w:r>
      <w:hyperlink r:id="rId9" w:history="1">
        <w:r w:rsidR="009A6C1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9A6C1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9A6C1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9A6C1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9A6C1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9A6C17">
        <w:rPr>
          <w:color w:val="000000"/>
          <w:sz w:val="16"/>
          <w:lang w:val="ru-RU"/>
        </w:rPr>
        <w:t xml:space="preserve"> </w:t>
      </w:r>
      <w:r w:rsidR="000E52F3" w:rsidRPr="009A6C17">
        <w:rPr>
          <w:color w:val="000000"/>
          <w:sz w:val="16"/>
          <w:lang w:val="ru-RU"/>
        </w:rPr>
        <w:t xml:space="preserve">   </w:t>
      </w:r>
    </w:p>
    <w:p w:rsidR="00711C9F" w:rsidRDefault="00711C9F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"Атлас"; адрес: 188661 Ленинградская область р-н Всеволожский п </w:t>
      </w:r>
      <w:proofErr w:type="spellStart"/>
      <w:r>
        <w:rPr>
          <w:b/>
          <w:color w:val="000000"/>
          <w:sz w:val="16"/>
          <w:lang w:val="ru-RU"/>
        </w:rPr>
        <w:t>Мурино</w:t>
      </w:r>
      <w:proofErr w:type="spellEnd"/>
      <w:r>
        <w:rPr>
          <w:b/>
          <w:color w:val="000000"/>
          <w:sz w:val="16"/>
          <w:lang w:val="ru-RU"/>
        </w:rPr>
        <w:t xml:space="preserve">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Центральная, 46, оф 211</w:t>
      </w:r>
    </w:p>
    <w:p w:rsidR="00711C9F" w:rsidRDefault="00711C9F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2. Общество с ограниченной ответственностью "</w:t>
      </w:r>
      <w:proofErr w:type="spellStart"/>
      <w:r>
        <w:rPr>
          <w:b/>
          <w:color w:val="000000"/>
          <w:sz w:val="16"/>
          <w:lang w:val="ru-RU"/>
        </w:rPr>
        <w:t>Етс</w:t>
      </w:r>
      <w:proofErr w:type="spellEnd"/>
      <w:r>
        <w:rPr>
          <w:b/>
          <w:color w:val="000000"/>
          <w:sz w:val="16"/>
          <w:lang w:val="ru-RU"/>
        </w:rPr>
        <w:t xml:space="preserve">-Урал"; адрес: 620016 Свердловская область г Екатеринбург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Академика </w:t>
      </w:r>
      <w:proofErr w:type="spellStart"/>
      <w:r>
        <w:rPr>
          <w:b/>
          <w:color w:val="000000"/>
          <w:sz w:val="16"/>
          <w:lang w:val="ru-RU"/>
        </w:rPr>
        <w:t>Вонсовского</w:t>
      </w:r>
      <w:proofErr w:type="spellEnd"/>
      <w:r>
        <w:rPr>
          <w:b/>
          <w:color w:val="000000"/>
          <w:sz w:val="16"/>
          <w:lang w:val="ru-RU"/>
        </w:rPr>
        <w:t>, 1А оф 309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9A6C17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11C9F" w:rsidP="00711C9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325 894.07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711C9F" w:rsidP="009A6C1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08.09.2016 11.53.</w:t>
            </w:r>
            <w:r w:rsidR="009A6C17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A6C17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711C9F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711C9F">
              <w:rPr>
                <w:b/>
                <w:color w:val="000000"/>
                <w:sz w:val="16"/>
                <w:lang w:val="ru-RU"/>
              </w:rPr>
              <w:t>Етс</w:t>
            </w:r>
            <w:proofErr w:type="spellEnd"/>
            <w:r w:rsidR="00711C9F">
              <w:rPr>
                <w:b/>
                <w:color w:val="000000"/>
                <w:sz w:val="16"/>
                <w:lang w:val="ru-RU"/>
              </w:rPr>
              <w:t>-Урал"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9A6C17" w:rsidRDefault="009A6C17" w:rsidP="009A6C17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341 970.00</w:t>
            </w:r>
            <w:r w:rsidR="005C1E3F" w:rsidRPr="009A6C17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 w:rsidRPr="009A6C1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711C9F"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711C9F" w:rsidP="009A6C1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</w:t>
            </w:r>
            <w:r w:rsidR="009A6C17">
              <w:rPr>
                <w:b/>
                <w:color w:val="000000"/>
                <w:sz w:val="16"/>
                <w:lang w:val="ru-RU"/>
              </w:rPr>
              <w:t>6</w:t>
            </w:r>
            <w:r>
              <w:rPr>
                <w:b/>
                <w:color w:val="000000"/>
                <w:sz w:val="16"/>
                <w:lang w:val="ru-RU"/>
              </w:rPr>
              <w:t>.09.2016 1</w:t>
            </w:r>
            <w:r w:rsidR="009A6C17">
              <w:rPr>
                <w:b/>
                <w:color w:val="000000"/>
                <w:sz w:val="16"/>
                <w:lang w:val="ru-RU"/>
              </w:rPr>
              <w:t>9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9A6C17">
              <w:rPr>
                <w:b/>
                <w:color w:val="000000"/>
                <w:sz w:val="16"/>
                <w:lang w:val="ru-RU"/>
              </w:rPr>
              <w:t>45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9A6C17">
              <w:rPr>
                <w:b/>
                <w:color w:val="000000"/>
                <w:sz w:val="16"/>
                <w:lang w:val="ru-RU"/>
              </w:rPr>
              <w:t>0</w:t>
            </w:r>
            <w:r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A6C17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Pr="009A6C17">
              <w:rPr>
                <w:b/>
                <w:color w:val="000000"/>
                <w:sz w:val="16"/>
                <w:lang w:val="ru-RU"/>
              </w:rPr>
              <w:t>"Атлас"</w:t>
            </w:r>
          </w:p>
        </w:tc>
      </w:tr>
      <w:tr w:rsidR="005D443F" w:rsidRPr="009A6C17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711C9F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9A6C17" w:rsidRPr="00665E90">
          <w:rPr>
            <w:rStyle w:val="a4"/>
            <w:sz w:val="16"/>
            <w:lang w:val="ru-RU"/>
          </w:rPr>
          <w:t>www.zakupki.gov.ru</w:t>
        </w:r>
      </w:hyperlink>
      <w:r w:rsidR="009A6C17">
        <w:rPr>
          <w:color w:val="000000"/>
          <w:sz w:val="16"/>
          <w:lang w:val="ru-RU"/>
        </w:rPr>
        <w:t xml:space="preserve">, </w:t>
      </w:r>
      <w:hyperlink r:id="rId12" w:history="1">
        <w:r w:rsidR="009A6C1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9A6C1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9A6C1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9A6C1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CC" w:rsidRDefault="00062CCC" w:rsidP="00230CEA">
      <w:r>
        <w:separator/>
      </w:r>
    </w:p>
  </w:endnote>
  <w:endnote w:type="continuationSeparator" w:id="0">
    <w:p w:rsidR="00062CCC" w:rsidRDefault="00062CC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9F" w:rsidRDefault="00711C9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711C9F">
      <w:rPr>
        <w:b/>
        <w:smallCaps/>
        <w:color w:val="000000"/>
        <w:sz w:val="20"/>
        <w:lang w:val="ru-RU"/>
      </w:rPr>
      <w:t>3177</w:t>
    </w:r>
    <w:proofErr w:type="gramEnd"/>
    <w:r w:rsidR="00711C9F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A6C1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A6C17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9F" w:rsidRDefault="00711C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CC" w:rsidRDefault="00062CCC" w:rsidP="00230CEA">
      <w:r>
        <w:separator/>
      </w:r>
    </w:p>
  </w:footnote>
  <w:footnote w:type="continuationSeparator" w:id="0">
    <w:p w:rsidR="00062CCC" w:rsidRDefault="00062CC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9F" w:rsidRDefault="00711C9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9F" w:rsidRDefault="00711C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62CCC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1C9F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A6C17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086A-F817-4C04-A89A-834466DF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2016-09-09T09:20:00Z</cp:lastPrinted>
  <dcterms:created xsi:type="dcterms:W3CDTF">2015-11-06T11:33:00Z</dcterms:created>
  <dcterms:modified xsi:type="dcterms:W3CDTF">2016-09-09T09:20:00Z</dcterms:modified>
</cp:coreProperties>
</file>