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0979DE">
        <w:rPr>
          <w:b/>
          <w:smallCaps/>
          <w:color w:val="000000"/>
          <w:sz w:val="20"/>
          <w:lang w:val="ru-RU"/>
        </w:rPr>
        <w:t>2907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0979DE">
        <w:rPr>
          <w:b/>
          <w:smallCaps/>
          <w:color w:val="000000"/>
          <w:sz w:val="20"/>
          <w:lang w:val="ru-RU"/>
        </w:rPr>
        <w:t>2907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0979DE">
        <w:rPr>
          <w:b/>
          <w:smallCaps/>
          <w:color w:val="000000"/>
          <w:sz w:val="20"/>
          <w:lang w:val="ru-RU"/>
        </w:rPr>
        <w:t>27.05.2016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0979DE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 июня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0979DE">
        <w:rPr>
          <w:color w:val="000000"/>
          <w:sz w:val="16"/>
          <w:lang w:val="ru-RU"/>
        </w:rPr>
        <w:t>27.05.2016 14.00.00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0979DE">
        <w:rPr>
          <w:color w:val="000000"/>
          <w:sz w:val="16"/>
          <w:lang w:val="ru-RU"/>
        </w:rPr>
        <w:t>01.06.2016 14.00.00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9454E9" w:rsidTr="009454E9">
        <w:trPr>
          <w:trHeight w:val="628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9454E9">
        <w:trPr>
          <w:trHeight w:val="67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979DE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Цинка окись кормовая 77%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979DE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979DE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979DE" w:rsidP="000979DE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576 271.19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9454E9" w:rsidTr="009454E9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79DE" w:rsidRPr="009454E9" w:rsidRDefault="000979D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454E9">
              <w:rPr>
                <w:color w:val="000000"/>
                <w:sz w:val="16"/>
                <w:szCs w:val="18"/>
                <w:lang w:val="ru-RU"/>
              </w:rPr>
              <w:t>ТУ 23290-03-99273051, СТО 769967236, ГОСТ 10262-73.</w:t>
            </w:r>
          </w:p>
          <w:p w:rsidR="000979DE" w:rsidRPr="009454E9" w:rsidRDefault="000979D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454E9">
              <w:rPr>
                <w:color w:val="000000"/>
                <w:sz w:val="16"/>
                <w:szCs w:val="18"/>
                <w:lang w:val="ru-RU"/>
              </w:rPr>
              <w:t>Содержание цинка окиси – не менее 96.4%;</w:t>
            </w:r>
          </w:p>
          <w:p w:rsidR="000979DE" w:rsidRPr="009454E9" w:rsidRDefault="000979D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454E9">
              <w:rPr>
                <w:color w:val="000000"/>
                <w:sz w:val="16"/>
                <w:szCs w:val="18"/>
                <w:lang w:val="ru-RU"/>
              </w:rPr>
              <w:t>Содержание цинка – не менее 77%.</w:t>
            </w:r>
          </w:p>
          <w:p w:rsidR="000979DE" w:rsidRPr="009454E9" w:rsidRDefault="000979D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454E9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  <w:p w:rsidR="000979DE" w:rsidRPr="009454E9" w:rsidRDefault="000979D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454E9">
              <w:rPr>
                <w:color w:val="000000"/>
                <w:sz w:val="16"/>
                <w:szCs w:val="18"/>
                <w:lang w:val="ru-RU"/>
              </w:rPr>
              <w:t>Упаковка: бумажный мешок.</w:t>
            </w:r>
          </w:p>
          <w:p w:rsidR="000979DE" w:rsidRPr="009454E9" w:rsidRDefault="000979D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454E9">
              <w:rPr>
                <w:color w:val="000000"/>
                <w:sz w:val="16"/>
                <w:szCs w:val="18"/>
                <w:lang w:val="ru-RU"/>
              </w:rPr>
              <w:t>Емкость нетто: 25 килограмм.</w:t>
            </w:r>
          </w:p>
          <w:p w:rsidR="000979DE" w:rsidRPr="009454E9" w:rsidRDefault="000979D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454E9">
              <w:rPr>
                <w:color w:val="000000"/>
                <w:sz w:val="16"/>
                <w:szCs w:val="18"/>
                <w:lang w:val="ru-RU"/>
              </w:rPr>
              <w:t>Товар не перефасован.</w:t>
            </w:r>
          </w:p>
          <w:p w:rsidR="000979DE" w:rsidRPr="009454E9" w:rsidRDefault="000979D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454E9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691B5B" w:rsidRPr="009454E9" w:rsidRDefault="000979D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454E9">
              <w:rPr>
                <w:color w:val="000000"/>
                <w:sz w:val="16"/>
                <w:szCs w:val="18"/>
                <w:lang w:val="ru-RU"/>
              </w:rPr>
              <w:t>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6F008D" w:rsidTr="009454E9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0979DE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до 15.06.2016г.</w:t>
            </w:r>
          </w:p>
        </w:tc>
      </w:tr>
      <w:tr w:rsidR="00A75AD1" w:rsidRPr="006F008D" w:rsidTr="009454E9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79DE" w:rsidRPr="009454E9" w:rsidRDefault="000979DE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9454E9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2A635A" w:rsidRDefault="000979DE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9454E9" w:rsidRPr="00E25E1C">
          <w:rPr>
            <w:rStyle w:val="a4"/>
            <w:sz w:val="16"/>
            <w:lang w:val="ru-RU"/>
          </w:rPr>
          <w:t>www.zakupki.gov.ru</w:t>
        </w:r>
      </w:hyperlink>
      <w:r w:rsidR="009454E9">
        <w:rPr>
          <w:color w:val="000000"/>
          <w:sz w:val="16"/>
          <w:lang w:val="ru-RU"/>
        </w:rPr>
        <w:t xml:space="preserve">, </w:t>
      </w:r>
      <w:hyperlink r:id="rId9" w:history="1">
        <w:r w:rsidR="009454E9">
          <w:rPr>
            <w:rStyle w:val="a4"/>
            <w:sz w:val="16"/>
            <w:lang w:val="ru-RU"/>
          </w:rPr>
          <w:t>http://www.combikorm.ru/z/modules/files/</w:t>
        </w:r>
      </w:hyperlink>
      <w:r w:rsidR="009454E9">
        <w:rPr>
          <w:color w:val="000000"/>
          <w:sz w:val="16"/>
          <w:lang w:val="ru-RU"/>
        </w:rPr>
        <w:t>.</w:t>
      </w:r>
    </w:p>
    <w:p w:rsidR="00960B88" w:rsidRPr="009454E9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9454E9">
        <w:rPr>
          <w:color w:val="000000"/>
          <w:sz w:val="16"/>
          <w:lang w:val="ru-RU"/>
        </w:rPr>
        <w:t xml:space="preserve"> </w:t>
      </w:r>
      <w:r w:rsidR="000E52F3" w:rsidRPr="009454E9">
        <w:rPr>
          <w:color w:val="000000"/>
          <w:sz w:val="16"/>
          <w:lang w:val="ru-RU"/>
        </w:rPr>
        <w:t xml:space="preserve">   </w:t>
      </w:r>
    </w:p>
    <w:p w:rsidR="000979DE" w:rsidRDefault="000979DE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"Химтраст"; адрес: 624091 Свердловская область г Верхняя Пышма пр-кт Успенский, 131В оф 2</w:t>
      </w:r>
      <w:r w:rsidR="009454E9">
        <w:rPr>
          <w:b/>
          <w:color w:val="000000"/>
          <w:sz w:val="16"/>
          <w:lang w:val="ru-RU"/>
        </w:rPr>
        <w:t>.</w:t>
      </w:r>
      <w:bookmarkStart w:id="0" w:name="_GoBack"/>
      <w:bookmarkEnd w:id="0"/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9454E9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0979DE" w:rsidP="000979D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571 271.15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9454E9" w:rsidP="009454E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01.06.2016 13</w:t>
            </w:r>
            <w:r w:rsidR="000979DE">
              <w:rPr>
                <w:b/>
                <w:color w:val="000000"/>
                <w:sz w:val="16"/>
                <w:lang w:val="ru-RU"/>
              </w:rPr>
              <w:t>.</w:t>
            </w:r>
            <w:r>
              <w:rPr>
                <w:b/>
                <w:color w:val="000000"/>
                <w:sz w:val="16"/>
                <w:lang w:val="ru-RU"/>
              </w:rPr>
              <w:t>15</w:t>
            </w:r>
            <w:r w:rsidR="000979DE">
              <w:rPr>
                <w:b/>
                <w:color w:val="000000"/>
                <w:sz w:val="16"/>
                <w:lang w:val="ru-RU"/>
              </w:rPr>
              <w:t>.</w:t>
            </w:r>
            <w:r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454E9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0979DE">
              <w:rPr>
                <w:b/>
                <w:color w:val="000000"/>
                <w:sz w:val="16"/>
                <w:lang w:val="ru-RU"/>
              </w:rPr>
              <w:t xml:space="preserve"> "Химтраст"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0979D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9454E9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0979DE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9454E9" w:rsidRPr="00E25E1C">
          <w:rPr>
            <w:rStyle w:val="a4"/>
            <w:sz w:val="16"/>
            <w:lang w:val="ru-RU"/>
          </w:rPr>
          <w:t>www.zakupki.gov.ru</w:t>
        </w:r>
      </w:hyperlink>
      <w:r w:rsidR="009454E9">
        <w:rPr>
          <w:color w:val="000000"/>
          <w:sz w:val="16"/>
          <w:lang w:val="ru-RU"/>
        </w:rPr>
        <w:t xml:space="preserve">, </w:t>
      </w:r>
      <w:hyperlink r:id="rId11" w:history="1">
        <w:r w:rsidR="009454E9">
          <w:rPr>
            <w:rStyle w:val="a4"/>
            <w:sz w:val="16"/>
            <w:lang w:val="ru-RU"/>
          </w:rPr>
          <w:t>http://www.combikorm.ru/z/modules/files/</w:t>
        </w:r>
      </w:hyperlink>
      <w:r w:rsidR="009454E9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440" w:rsidRDefault="002A0440" w:rsidP="00230CEA">
      <w:r>
        <w:separator/>
      </w:r>
    </w:p>
  </w:endnote>
  <w:endnote w:type="continuationSeparator" w:id="0">
    <w:p w:rsidR="002A0440" w:rsidRDefault="002A0440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DE" w:rsidRDefault="000979D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0979DE">
      <w:rPr>
        <w:b/>
        <w:smallCaps/>
        <w:color w:val="000000"/>
        <w:sz w:val="20"/>
        <w:lang w:val="ru-RU"/>
      </w:rPr>
      <w:t>2907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454E9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454E9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DE" w:rsidRDefault="000979D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440" w:rsidRDefault="002A0440" w:rsidP="00230CEA">
      <w:r>
        <w:separator/>
      </w:r>
    </w:p>
  </w:footnote>
  <w:footnote w:type="continuationSeparator" w:id="0">
    <w:p w:rsidR="002A0440" w:rsidRDefault="002A0440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DE" w:rsidRDefault="000979D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DE" w:rsidRDefault="000979D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9DE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0440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54E9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A12A-5801-4F48-B213-8DDBBED7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2016-06-02T05:10:00Z</cp:lastPrinted>
  <dcterms:created xsi:type="dcterms:W3CDTF">2015-11-06T11:33:00Z</dcterms:created>
  <dcterms:modified xsi:type="dcterms:W3CDTF">2016-06-02T05:10:00Z</dcterms:modified>
</cp:coreProperties>
</file>