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98045B">
        <w:rPr>
          <w:b/>
          <w:smallCaps/>
          <w:color w:val="000000"/>
          <w:sz w:val="20"/>
          <w:lang w:val="ru-RU"/>
        </w:rPr>
        <w:t>2940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98045B">
        <w:rPr>
          <w:b/>
          <w:smallCaps/>
          <w:color w:val="000000"/>
          <w:sz w:val="20"/>
          <w:lang w:val="ru-RU"/>
        </w:rPr>
        <w:t>2940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98045B">
        <w:rPr>
          <w:b/>
          <w:smallCaps/>
          <w:color w:val="000000"/>
          <w:sz w:val="20"/>
          <w:lang w:val="ru-RU"/>
        </w:rPr>
        <w:t>08.06.2016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98045B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15 июня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98045B">
        <w:rPr>
          <w:color w:val="000000"/>
          <w:sz w:val="16"/>
          <w:lang w:val="ru-RU"/>
        </w:rPr>
        <w:t>08.06.2016 15.00.00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98045B">
        <w:rPr>
          <w:color w:val="000000"/>
          <w:sz w:val="16"/>
          <w:lang w:val="ru-RU"/>
        </w:rPr>
        <w:t>14.06.2016 15.00.00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E06A27" w:rsidTr="00E06A27">
        <w:trPr>
          <w:trHeight w:val="628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E06A27">
        <w:trPr>
          <w:trHeight w:val="60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98045B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Треонин L98.0%</w:t>
            </w:r>
            <w:bookmarkStart w:id="0" w:name="_GoBack"/>
            <w:bookmarkEnd w:id="0"/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98045B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98045B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98045B" w:rsidP="0098045B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2 033 918.31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E06A27" w:rsidTr="00E06A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045B" w:rsidRPr="00E06A27" w:rsidRDefault="0098045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06A27">
              <w:rPr>
                <w:color w:val="000000"/>
                <w:sz w:val="16"/>
                <w:szCs w:val="18"/>
                <w:lang w:val="ru-RU"/>
              </w:rPr>
              <w:t>Происхождение: Китай.</w:t>
            </w:r>
          </w:p>
          <w:p w:rsidR="0098045B" w:rsidRPr="00E06A27" w:rsidRDefault="0098045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06A27">
              <w:rPr>
                <w:color w:val="000000"/>
                <w:sz w:val="16"/>
                <w:szCs w:val="18"/>
                <w:lang w:val="ru-RU"/>
              </w:rPr>
              <w:t>Вид упаковки: мешок бумажный.</w:t>
            </w:r>
          </w:p>
          <w:p w:rsidR="0098045B" w:rsidRPr="00E06A27" w:rsidRDefault="0098045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06A27">
              <w:rPr>
                <w:color w:val="000000"/>
                <w:sz w:val="16"/>
                <w:szCs w:val="18"/>
                <w:lang w:val="ru-RU"/>
              </w:rPr>
              <w:t>Вес нетто: 25 килограмм.</w:t>
            </w:r>
          </w:p>
          <w:p w:rsidR="0098045B" w:rsidRPr="00E06A27" w:rsidRDefault="0098045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06A27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  <w:p w:rsidR="00691B5B" w:rsidRPr="00E06A27" w:rsidRDefault="0098045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06A27">
              <w:rPr>
                <w:color w:val="000000"/>
                <w:sz w:val="16"/>
                <w:szCs w:val="18"/>
                <w:lang w:val="ru-RU"/>
              </w:rPr>
              <w:t>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6F008D" w:rsidTr="00E06A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98045B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до 25.06.2016г.</w:t>
            </w:r>
          </w:p>
        </w:tc>
      </w:tr>
      <w:tr w:rsidR="00A75AD1" w:rsidRPr="006F008D" w:rsidTr="00E06A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045B" w:rsidRPr="00E06A27" w:rsidRDefault="0098045B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E06A27">
              <w:rPr>
                <w:color w:val="000000"/>
                <w:sz w:val="16"/>
                <w:szCs w:val="18"/>
                <w:lang w:val="ru-RU"/>
              </w:rPr>
              <w:t>в течение 30 (тридцати) календарных дней по факту получения товара.</w:t>
            </w:r>
          </w:p>
          <w:p w:rsidR="00CE6574" w:rsidRPr="002A635A" w:rsidRDefault="0098045B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E06A27" w:rsidRPr="00465958">
          <w:rPr>
            <w:rStyle w:val="a4"/>
            <w:sz w:val="16"/>
            <w:lang w:val="ru-RU"/>
          </w:rPr>
          <w:t>www.zakupki.gov.ru</w:t>
        </w:r>
      </w:hyperlink>
      <w:r w:rsidR="00E06A27">
        <w:rPr>
          <w:color w:val="000000"/>
          <w:sz w:val="16"/>
          <w:lang w:val="ru-RU"/>
        </w:rPr>
        <w:t xml:space="preserve">, </w:t>
      </w:r>
      <w:hyperlink r:id="rId9" w:history="1">
        <w:r w:rsidR="00E06A27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E06A27">
        <w:rPr>
          <w:color w:val="000000"/>
          <w:sz w:val="16"/>
          <w:lang w:val="ru-RU"/>
        </w:rPr>
        <w:t>.</w:t>
      </w:r>
    </w:p>
    <w:p w:rsidR="00960B88" w:rsidRPr="00E06A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E06A27">
        <w:rPr>
          <w:color w:val="000000"/>
          <w:sz w:val="16"/>
          <w:lang w:val="ru-RU"/>
        </w:rPr>
        <w:t xml:space="preserve"> </w:t>
      </w:r>
      <w:r w:rsidR="000E52F3" w:rsidRPr="00E06A27">
        <w:rPr>
          <w:color w:val="000000"/>
          <w:sz w:val="16"/>
          <w:lang w:val="ru-RU"/>
        </w:rPr>
        <w:t xml:space="preserve">   </w:t>
      </w:r>
    </w:p>
    <w:p w:rsidR="0098045B" w:rsidRDefault="0098045B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"ЭРА ТРЕЙД"; адрес: 620138,</w:t>
      </w:r>
      <w:r w:rsidR="00E06A27">
        <w:rPr>
          <w:b/>
          <w:color w:val="000000"/>
          <w:sz w:val="16"/>
          <w:lang w:val="ru-RU"/>
        </w:rPr>
        <w:t xml:space="preserve"> ОБЛАСТЬ СВЕРДЛОВСКАЯ, </w:t>
      </w:r>
      <w:r>
        <w:rPr>
          <w:b/>
          <w:color w:val="000000"/>
          <w:sz w:val="16"/>
          <w:lang w:val="ru-RU"/>
        </w:rPr>
        <w:t xml:space="preserve">ГОРОД </w:t>
      </w:r>
      <w:r w:rsidR="00E06A27">
        <w:rPr>
          <w:b/>
          <w:color w:val="000000"/>
          <w:sz w:val="16"/>
          <w:lang w:val="ru-RU"/>
        </w:rPr>
        <w:t xml:space="preserve">ЕКАТЕРИНБУРГ, </w:t>
      </w:r>
      <w:r>
        <w:rPr>
          <w:b/>
          <w:color w:val="000000"/>
          <w:sz w:val="16"/>
          <w:lang w:val="ru-RU"/>
        </w:rPr>
        <w:t>УЛИЦА ХРУСТАЛЬНАЯ,</w:t>
      </w:r>
      <w:r w:rsidR="00E06A27">
        <w:rPr>
          <w:b/>
          <w:color w:val="000000"/>
          <w:sz w:val="16"/>
          <w:lang w:val="ru-RU"/>
        </w:rPr>
        <w:t xml:space="preserve"> 45, КВАРТИРА 5.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E06A27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8045B" w:rsidP="0098045B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1 847 457.60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98045B" w:rsidP="00E06A27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14.06.2016 13.42.</w:t>
            </w:r>
            <w:r w:rsidR="00E06A27"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E06A27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98045B">
              <w:rPr>
                <w:b/>
                <w:color w:val="000000"/>
                <w:sz w:val="16"/>
                <w:lang w:val="ru-RU"/>
              </w:rPr>
              <w:t xml:space="preserve"> "ЭРА ТРЕЙД"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8045B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E06A27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>Процедура закупки признана 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98045B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r w:rsidR="00765225" w:rsidRPr="00765225">
        <w:rPr>
          <w:color w:val="000000"/>
          <w:sz w:val="16"/>
          <w:lang w:val="ru-RU"/>
        </w:rPr>
        <w:t>www.zakupki.gov.ru</w:t>
      </w:r>
      <w:r w:rsidR="00E06A27">
        <w:rPr>
          <w:color w:val="000000"/>
          <w:sz w:val="16"/>
          <w:lang w:val="ru-RU"/>
        </w:rPr>
        <w:t>,</w:t>
      </w:r>
      <w:r w:rsidR="00E06A27" w:rsidRPr="00E06A27">
        <w:rPr>
          <w:lang w:val="ru-RU"/>
        </w:rPr>
        <w:t xml:space="preserve"> </w:t>
      </w:r>
      <w:hyperlink r:id="rId10" w:history="1">
        <w:r w:rsidR="00E06A27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E06A27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A54" w:rsidRDefault="00F73A54" w:rsidP="00230CEA">
      <w:r>
        <w:separator/>
      </w:r>
    </w:p>
  </w:endnote>
  <w:endnote w:type="continuationSeparator" w:id="0">
    <w:p w:rsidR="00F73A54" w:rsidRDefault="00F73A54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45B" w:rsidRDefault="0098045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98045B">
      <w:rPr>
        <w:b/>
        <w:smallCaps/>
        <w:color w:val="000000"/>
        <w:sz w:val="20"/>
        <w:lang w:val="ru-RU"/>
      </w:rPr>
      <w:t>2940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06A27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06A27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45B" w:rsidRDefault="0098045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A54" w:rsidRDefault="00F73A54" w:rsidP="00230CEA">
      <w:r>
        <w:separator/>
      </w:r>
    </w:p>
  </w:footnote>
  <w:footnote w:type="continuationSeparator" w:id="0">
    <w:p w:rsidR="00F73A54" w:rsidRDefault="00F73A54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45B" w:rsidRDefault="0098045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45B" w:rsidRDefault="0098045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045B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06A27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3A5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ombikorm.ru/z/modules/fi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22EB4-AE5A-4523-945A-38992851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2016-06-15T07:02:00Z</cp:lastPrinted>
  <dcterms:created xsi:type="dcterms:W3CDTF">2015-11-06T11:33:00Z</dcterms:created>
  <dcterms:modified xsi:type="dcterms:W3CDTF">2016-06-15T07:02:00Z</dcterms:modified>
</cp:coreProperties>
</file>