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826F9">
        <w:rPr>
          <w:b/>
          <w:smallCaps/>
          <w:color w:val="000000"/>
          <w:sz w:val="20"/>
          <w:lang w:val="ru-RU"/>
        </w:rPr>
        <w:t xml:space="preserve">3038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3826F9">
        <w:rPr>
          <w:b/>
          <w:smallCaps/>
          <w:color w:val="000000"/>
          <w:sz w:val="20"/>
          <w:lang w:val="ru-RU"/>
        </w:rPr>
        <w:t>3038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3826F9">
        <w:rPr>
          <w:b/>
          <w:smallCaps/>
          <w:color w:val="000000"/>
          <w:sz w:val="20"/>
          <w:lang w:val="ru-RU"/>
        </w:rPr>
        <w:t>07.07.2016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826F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3826F9">
        <w:rPr>
          <w:color w:val="000000"/>
          <w:sz w:val="16"/>
          <w:lang w:val="ru-RU"/>
        </w:rPr>
        <w:t>07.07.2016 16.00.00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3826F9">
        <w:rPr>
          <w:color w:val="000000"/>
          <w:sz w:val="16"/>
          <w:lang w:val="ru-RU"/>
        </w:rPr>
        <w:t>12.07.2016 16.00.00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75692A" w:rsidTr="0075692A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75692A">
        <w:trPr>
          <w:trHeight w:val="76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5692A" w:rsidRDefault="003826F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 xml:space="preserve">Железо сульфат </w:t>
            </w:r>
            <w:r w:rsidR="0075692A">
              <w:rPr>
                <w:color w:val="000000"/>
                <w:sz w:val="16"/>
                <w:szCs w:val="18"/>
                <w:lang w:val="ru-RU"/>
              </w:rPr>
              <w:t>(</w:t>
            </w:r>
            <w:r>
              <w:rPr>
                <w:color w:val="000000"/>
                <w:sz w:val="16"/>
                <w:szCs w:val="18"/>
              </w:rPr>
              <w:t>марка А</w:t>
            </w:r>
            <w:r w:rsidR="0075692A">
              <w:rPr>
                <w:color w:val="000000"/>
                <w:sz w:val="16"/>
                <w:szCs w:val="18"/>
                <w:lang w:val="ru-RU"/>
              </w:rPr>
              <w:t>)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826F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826F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3826F9" w:rsidP="003826F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364 400.00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75692A" w:rsidTr="0075692A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26F9" w:rsidRPr="0075692A" w:rsidRDefault="003826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>Происхождение: Украина.</w:t>
            </w:r>
          </w:p>
          <w:p w:rsidR="003826F9" w:rsidRPr="0075692A" w:rsidRDefault="003826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 xml:space="preserve">Качество: ТУ 24.1-05766356-072:2010, также дополнительным показателям:  </w:t>
            </w:r>
          </w:p>
          <w:tbl>
            <w:tblPr>
              <w:tblW w:w="5239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889"/>
              <w:gridCol w:w="424"/>
              <w:gridCol w:w="555"/>
              <w:gridCol w:w="555"/>
              <w:gridCol w:w="851"/>
              <w:gridCol w:w="578"/>
              <w:gridCol w:w="555"/>
              <w:gridCol w:w="584"/>
              <w:gridCol w:w="248"/>
            </w:tblGrid>
            <w:tr w:rsidR="0075692A" w:rsidRPr="00FE2624" w:rsidTr="005A6460">
              <w:trPr>
                <w:trHeight w:hRule="exact" w:val="274"/>
              </w:trPr>
              <w:tc>
                <w:tcPr>
                  <w:tcW w:w="499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Описательные параметры</w:t>
                  </w:r>
                </w:p>
              </w:tc>
              <w:tc>
                <w:tcPr>
                  <w:tcW w:w="24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2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значение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значение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328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Внешний вид, состояние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Кристаллический .порошок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Цвет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светло- зеленый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149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маркировка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этикетка</w:t>
                  </w:r>
                </w:p>
              </w:tc>
              <w:tc>
                <w:tcPr>
                  <w:tcW w:w="2568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val="99"/>
              </w:trPr>
              <w:tc>
                <w:tcPr>
                  <w:tcW w:w="499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Числовые параметры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2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типовое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мин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макс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типовое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-345" w:firstLine="360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мин</w:t>
                  </w: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center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макс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3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75692A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  <w:r w:rsidRPr="0075692A"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  <w:t>Влага и лет.в-ва  , %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75692A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75692A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Железо(III), г/т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310000.00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370000.00</w:t>
                  </w: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400000.00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302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Сера,      г/т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Свинец ,г/т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258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Мышьяк,г/т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Кадмий,г/т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0.40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  <w:tr w:rsidR="0075692A" w:rsidRPr="00FE2624" w:rsidTr="005A6460">
              <w:trPr>
                <w:trHeight w:hRule="exact" w:val="193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Ртуть, г/т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Фтор ,г/т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5692A" w:rsidRPr="00FE2624" w:rsidRDefault="0075692A" w:rsidP="0075692A">
                  <w:pPr>
                    <w:widowControl w:val="0"/>
                    <w:autoSpaceDE w:val="0"/>
                    <w:autoSpaceDN w:val="0"/>
                    <w:adjustRightInd w:val="0"/>
                    <w:ind w:left="15"/>
                    <w:jc w:val="right"/>
                    <w:rPr>
                      <w:rFonts w:eastAsiaTheme="minorEastAsia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eastAsiaTheme="minorEastAsia"/>
                      <w:color w:val="000000"/>
                      <w:sz w:val="12"/>
                      <w:szCs w:val="12"/>
                    </w:rPr>
                    <w:t>2000.00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75692A" w:rsidRPr="00FE2624" w:rsidRDefault="0075692A" w:rsidP="0075692A">
                  <w:pPr>
                    <w:rPr>
                      <w:rFonts w:eastAsiaTheme="minorEastAsia"/>
                      <w:sz w:val="12"/>
                      <w:szCs w:val="12"/>
                    </w:rPr>
                  </w:pPr>
                </w:p>
              </w:tc>
            </w:tr>
          </w:tbl>
          <w:p w:rsidR="003826F9" w:rsidRPr="0075692A" w:rsidRDefault="003826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3826F9" w:rsidRPr="0075692A" w:rsidRDefault="003826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 xml:space="preserve">Вид упаковки: полипропиленовый мешок, не ламинированный. </w:t>
            </w:r>
          </w:p>
          <w:p w:rsidR="003826F9" w:rsidRPr="0075692A" w:rsidRDefault="003826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>Вес нетто: 40 килограмм.</w:t>
            </w:r>
          </w:p>
          <w:p w:rsidR="003826F9" w:rsidRPr="0075692A" w:rsidRDefault="003826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>Правила приемки и метод отбора проб проводится в соответствии с ГОСТ ИСО-6497-2011.</w:t>
            </w:r>
          </w:p>
          <w:p w:rsidR="003826F9" w:rsidRPr="0075692A" w:rsidRDefault="003826F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75692A" w:rsidRDefault="003826F9" w:rsidP="0075692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75692A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3826F9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30.07.2016г.</w:t>
            </w:r>
          </w:p>
        </w:tc>
      </w:tr>
      <w:tr w:rsidR="00A75AD1" w:rsidRPr="006F008D" w:rsidTr="0075692A">
        <w:trPr>
          <w:trHeight w:val="163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26F9" w:rsidRPr="0075692A" w:rsidRDefault="003826F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692A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3826F9" w:rsidP="0075692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692A" w:rsidRPr="00C74388">
          <w:rPr>
            <w:rStyle w:val="a4"/>
            <w:sz w:val="16"/>
            <w:lang w:val="ru-RU"/>
          </w:rPr>
          <w:t>www.zakupki.gov.ru</w:t>
        </w:r>
      </w:hyperlink>
      <w:r w:rsidR="0075692A">
        <w:rPr>
          <w:color w:val="000000"/>
          <w:sz w:val="16"/>
          <w:lang w:val="ru-RU"/>
        </w:rPr>
        <w:t xml:space="preserve">, </w:t>
      </w:r>
      <w:hyperlink r:id="rId9" w:history="1">
        <w:r w:rsidR="0075692A">
          <w:rPr>
            <w:rStyle w:val="a4"/>
            <w:sz w:val="16"/>
            <w:lang w:val="ru-RU"/>
          </w:rPr>
          <w:t>http://www.combikorm.ru/z/modules/files/</w:t>
        </w:r>
      </w:hyperlink>
      <w:r w:rsidR="0075692A">
        <w:rPr>
          <w:color w:val="000000"/>
          <w:sz w:val="16"/>
          <w:lang w:val="ru-RU"/>
        </w:rPr>
        <w:t>.</w:t>
      </w:r>
    </w:p>
    <w:p w:rsidR="00960B88" w:rsidRPr="0075692A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75692A">
        <w:rPr>
          <w:color w:val="000000"/>
          <w:sz w:val="16"/>
          <w:lang w:val="ru-RU"/>
        </w:rPr>
        <w:t xml:space="preserve"> </w:t>
      </w:r>
      <w:r w:rsidR="000E52F3" w:rsidRPr="0075692A">
        <w:rPr>
          <w:color w:val="000000"/>
          <w:sz w:val="16"/>
          <w:lang w:val="ru-RU"/>
        </w:rPr>
        <w:t xml:space="preserve">   </w:t>
      </w:r>
    </w:p>
    <w:p w:rsidR="003826F9" w:rsidRDefault="003826F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"Белгородский крахмал"; адрес: 309290 Белгородская область, г. Шебекино, ул. Матросова, 2А.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826F9" w:rsidP="003826F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364 400.00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826F9" w:rsidP="0075692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08.07.2016 10.02.</w:t>
            </w:r>
            <w:r w:rsidR="0075692A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5692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3826F9">
              <w:rPr>
                <w:b/>
                <w:color w:val="000000"/>
                <w:sz w:val="16"/>
                <w:lang w:val="ru-RU"/>
              </w:rPr>
              <w:t xml:space="preserve"> "Белгородский крахмал"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3826F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3826F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692A" w:rsidRPr="00C74388">
          <w:rPr>
            <w:rStyle w:val="a4"/>
            <w:sz w:val="16"/>
            <w:lang w:val="ru-RU"/>
          </w:rPr>
          <w:t>www.zakupki.gov.ru</w:t>
        </w:r>
      </w:hyperlink>
      <w:r w:rsidR="0075692A">
        <w:rPr>
          <w:color w:val="000000"/>
          <w:sz w:val="16"/>
          <w:lang w:val="ru-RU"/>
        </w:rPr>
        <w:t xml:space="preserve">. </w:t>
      </w:r>
      <w:hyperlink r:id="rId11" w:history="1">
        <w:r w:rsidR="0075692A">
          <w:rPr>
            <w:rStyle w:val="a4"/>
            <w:sz w:val="16"/>
            <w:lang w:val="ru-RU"/>
          </w:rPr>
          <w:t>http://www.combikorm.ru/z/modules/files/</w:t>
        </w:r>
      </w:hyperlink>
      <w:r w:rsidR="0075692A">
        <w:rPr>
          <w:color w:val="000000"/>
          <w:sz w:val="16"/>
          <w:lang w:val="ru-RU"/>
        </w:rPr>
        <w:t>.</w:t>
      </w:r>
    </w:p>
    <w:p w:rsidR="0075692A" w:rsidRDefault="0075692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5692A" w:rsidRDefault="0075692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p w:rsidR="0075692A" w:rsidRDefault="0075692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5692A" w:rsidRPr="006F008D" w:rsidRDefault="0075692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1D" w:rsidRDefault="0060641D" w:rsidP="00230CEA">
      <w:r>
        <w:separator/>
      </w:r>
    </w:p>
  </w:endnote>
  <w:endnote w:type="continuationSeparator" w:id="0">
    <w:p w:rsidR="0060641D" w:rsidRDefault="0060641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F9" w:rsidRDefault="003826F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3826F9">
      <w:rPr>
        <w:b/>
        <w:smallCaps/>
        <w:color w:val="000000"/>
        <w:sz w:val="20"/>
        <w:lang w:val="ru-RU"/>
      </w:rPr>
      <w:t xml:space="preserve">3038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5692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5692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F9" w:rsidRDefault="003826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1D" w:rsidRDefault="0060641D" w:rsidP="00230CEA">
      <w:r>
        <w:separator/>
      </w:r>
    </w:p>
  </w:footnote>
  <w:footnote w:type="continuationSeparator" w:id="0">
    <w:p w:rsidR="0060641D" w:rsidRDefault="0060641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F9" w:rsidRDefault="003826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F9" w:rsidRDefault="003826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26F9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0641D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5692A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6085-2399-43EA-9D7C-7E4EED25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2016-07-14T05:13:00Z</cp:lastPrinted>
  <dcterms:created xsi:type="dcterms:W3CDTF">2015-11-06T11:33:00Z</dcterms:created>
  <dcterms:modified xsi:type="dcterms:W3CDTF">2016-07-14T05:13:00Z</dcterms:modified>
</cp:coreProperties>
</file>