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15AD5">
        <w:rPr>
          <w:b/>
          <w:smallCaps/>
          <w:color w:val="000000"/>
          <w:sz w:val="20"/>
          <w:lang w:val="ru-RU"/>
        </w:rPr>
        <w:t xml:space="preserve">3098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15AD5">
        <w:rPr>
          <w:b/>
          <w:smallCaps/>
          <w:color w:val="000000"/>
          <w:sz w:val="20"/>
          <w:lang w:val="ru-RU"/>
        </w:rPr>
        <w:t xml:space="preserve">3098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15AD5">
        <w:rPr>
          <w:b/>
          <w:smallCaps/>
          <w:color w:val="000000"/>
          <w:sz w:val="20"/>
          <w:lang w:val="ru-RU"/>
        </w:rPr>
        <w:t>10.08.2016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15AD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17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15AD5">
        <w:rPr>
          <w:color w:val="000000"/>
          <w:sz w:val="16"/>
          <w:lang w:val="ru-RU"/>
        </w:rPr>
        <w:t>10.08.2016 17.00.00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15AD5">
        <w:rPr>
          <w:color w:val="000000"/>
          <w:sz w:val="16"/>
          <w:lang w:val="ru-RU"/>
        </w:rPr>
        <w:t>15.08.2016 17.00.00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0F2EF3" w:rsidTr="000F2EF3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F2EF3">
        <w:trPr>
          <w:trHeight w:val="7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F2EF3" w:rsidRDefault="000F2EF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 xml:space="preserve">Медный купорос 1 группы (с </w:t>
            </w:r>
            <w:proofErr w:type="spellStart"/>
            <w:r w:rsidRPr="000F2EF3">
              <w:rPr>
                <w:color w:val="000000"/>
                <w:sz w:val="16"/>
                <w:szCs w:val="18"/>
                <w:lang w:val="ru-RU"/>
              </w:rPr>
              <w:t>антислеживателем</w:t>
            </w:r>
            <w:proofErr w:type="spellEnd"/>
            <w:r w:rsidRPr="000F2EF3">
              <w:rPr>
                <w:color w:val="000000"/>
                <w:sz w:val="16"/>
                <w:szCs w:val="18"/>
                <w:lang w:val="ru-RU"/>
              </w:rPr>
              <w:t>).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15AD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15AD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15AD5" w:rsidP="00B15AD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2 016 949.20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F2EF3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AD5" w:rsidRPr="000F2EF3" w:rsidRDefault="00B15A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Качество: ГОСТ 19347-99, ТУ 2141-100-00194429-2015.</w:t>
            </w:r>
          </w:p>
          <w:p w:rsidR="00B15AD5" w:rsidRPr="000F2EF3" w:rsidRDefault="00B15A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Производитель: Россия.</w:t>
            </w:r>
          </w:p>
          <w:p w:rsidR="00B15AD5" w:rsidRPr="000F2EF3" w:rsidRDefault="00B15A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Упаковка: полипропиленовые не ламинированные мешки.</w:t>
            </w:r>
          </w:p>
          <w:p w:rsidR="00B15AD5" w:rsidRPr="000F2EF3" w:rsidRDefault="00B15A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  <w:p w:rsidR="00B15AD5" w:rsidRPr="000F2EF3" w:rsidRDefault="00B15A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91B5B" w:rsidRPr="002A635A" w:rsidRDefault="00B15AD5" w:rsidP="000F2EF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0F2EF3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15AD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30.08.2016г.</w:t>
            </w:r>
          </w:p>
        </w:tc>
      </w:tr>
      <w:tr w:rsidR="00A75AD1" w:rsidRPr="006F008D" w:rsidTr="000F2EF3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5AD5" w:rsidRPr="000F2EF3" w:rsidRDefault="00B15AD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F2EF3">
              <w:rPr>
                <w:color w:val="000000"/>
                <w:sz w:val="16"/>
                <w:szCs w:val="18"/>
                <w:lang w:val="ru-RU"/>
              </w:rPr>
              <w:t>В течение 3 (трёх) рабочих дней по факту получения товара.</w:t>
            </w:r>
          </w:p>
          <w:p w:rsidR="00CE6574" w:rsidRPr="002A635A" w:rsidRDefault="00B15AD5" w:rsidP="000F2EF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0F2EF3" w:rsidRPr="006F008D" w:rsidRDefault="009F3F4A" w:rsidP="000F2EF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F2EF3" w:rsidRPr="00D018CB">
          <w:rPr>
            <w:rStyle w:val="a4"/>
            <w:sz w:val="16"/>
            <w:lang w:val="ru-RU"/>
          </w:rPr>
          <w:t>www.zakupki.gov.ru</w:t>
        </w:r>
      </w:hyperlink>
      <w:r w:rsidR="000F2EF3">
        <w:rPr>
          <w:color w:val="000000"/>
          <w:sz w:val="16"/>
          <w:lang w:val="ru-RU"/>
        </w:rPr>
        <w:t xml:space="preserve">, </w:t>
      </w:r>
      <w:hyperlink r:id="rId9" w:history="1">
        <w:r w:rsidR="000F2EF3">
          <w:rPr>
            <w:rStyle w:val="a4"/>
            <w:sz w:val="16"/>
            <w:lang w:val="ru-RU"/>
          </w:rPr>
          <w:t>http://www.combikorm.ru/z/modules/files/</w:t>
        </w:r>
      </w:hyperlink>
      <w:r w:rsidR="000F2EF3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F2EF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F2EF3">
        <w:rPr>
          <w:color w:val="000000"/>
          <w:sz w:val="16"/>
          <w:lang w:val="ru-RU"/>
        </w:rPr>
        <w:t xml:space="preserve"> </w:t>
      </w:r>
      <w:r w:rsidR="000E52F3" w:rsidRPr="000F2EF3">
        <w:rPr>
          <w:color w:val="000000"/>
          <w:sz w:val="16"/>
          <w:lang w:val="ru-RU"/>
        </w:rPr>
        <w:t xml:space="preserve">   </w:t>
      </w:r>
    </w:p>
    <w:p w:rsidR="00B15AD5" w:rsidRDefault="00B15AD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Акционерное общество "</w:t>
      </w:r>
      <w:proofErr w:type="spellStart"/>
      <w:r>
        <w:rPr>
          <w:b/>
          <w:color w:val="000000"/>
          <w:sz w:val="16"/>
          <w:lang w:val="ru-RU"/>
        </w:rPr>
        <w:t>Уралэлектромедь</w:t>
      </w:r>
      <w:proofErr w:type="spellEnd"/>
      <w:r>
        <w:rPr>
          <w:b/>
          <w:color w:val="000000"/>
          <w:sz w:val="16"/>
          <w:lang w:val="ru-RU"/>
        </w:rPr>
        <w:t xml:space="preserve">"; адрес: 624091 Свердловская область г Верхняя Пышма </w:t>
      </w:r>
      <w:proofErr w:type="spellStart"/>
      <w:r>
        <w:rPr>
          <w:b/>
          <w:color w:val="000000"/>
          <w:sz w:val="16"/>
          <w:lang w:val="ru-RU"/>
        </w:rPr>
        <w:t>пр-кт</w:t>
      </w:r>
      <w:proofErr w:type="spellEnd"/>
      <w:r>
        <w:rPr>
          <w:b/>
          <w:color w:val="000000"/>
          <w:sz w:val="16"/>
          <w:lang w:val="ru-RU"/>
        </w:rPr>
        <w:t xml:space="preserve"> Успенский, 1</w:t>
      </w:r>
      <w:r w:rsidR="000A69BC">
        <w:rPr>
          <w:b/>
          <w:color w:val="000000"/>
          <w:sz w:val="16"/>
          <w:lang w:val="ru-RU"/>
        </w:rPr>
        <w:t>;</w:t>
      </w:r>
      <w:bookmarkStart w:id="0" w:name="_GoBack"/>
      <w:bookmarkEnd w:id="0"/>
    </w:p>
    <w:p w:rsidR="00B15AD5" w:rsidRDefault="00B15AD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"Компания "Ноябрь"; адрес: 140070 Московская область р-н Люберецкий п </w:t>
      </w:r>
      <w:proofErr w:type="spellStart"/>
      <w:r>
        <w:rPr>
          <w:b/>
          <w:color w:val="000000"/>
          <w:sz w:val="16"/>
          <w:lang w:val="ru-RU"/>
        </w:rPr>
        <w:t>Томилино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Гаршина, 11 ЭТАЖ 8</w:t>
      </w:r>
      <w:r w:rsidR="000A69BC">
        <w:rPr>
          <w:b/>
          <w:color w:val="000000"/>
          <w:sz w:val="16"/>
          <w:lang w:val="ru-RU"/>
        </w:rPr>
        <w:t>, комната 6.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F2EF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15AD5" w:rsidP="00B15AD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1 878 305.00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15AD5" w:rsidP="000F2E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15.08.2016 1</w:t>
            </w:r>
            <w:r w:rsidR="000F2EF3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0F2EF3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6.</w:t>
            </w:r>
            <w:r w:rsidR="000F2EF3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F2EF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B15AD5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B15AD5">
              <w:rPr>
                <w:b/>
                <w:color w:val="000000"/>
                <w:sz w:val="16"/>
                <w:lang w:val="ru-RU"/>
              </w:rPr>
              <w:t>Уралэлектромедь</w:t>
            </w:r>
            <w:proofErr w:type="spellEnd"/>
            <w:r w:rsidR="00B15AD5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15AD5" w:rsidP="00B15AD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1 918 305.00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B15AD5" w:rsidP="000F2EF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15.08.2016 1</w:t>
            </w:r>
            <w:r w:rsidR="000F2EF3">
              <w:rPr>
                <w:b/>
                <w:color w:val="000000"/>
                <w:sz w:val="16"/>
                <w:lang w:val="ru-RU"/>
              </w:rPr>
              <w:t>5.04.0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F2EF3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15AD5">
              <w:rPr>
                <w:b/>
                <w:color w:val="000000"/>
                <w:sz w:val="16"/>
                <w:lang w:val="ru-RU"/>
              </w:rPr>
              <w:t xml:space="preserve"> "Компания "Ноябрь"</w:t>
            </w:r>
          </w:p>
        </w:tc>
      </w:tr>
      <w:tr w:rsidR="005D443F" w:rsidRPr="000F2EF3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15AD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0F2EF3" w:rsidRPr="006F008D" w:rsidRDefault="009F3F4A" w:rsidP="000F2EF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F2EF3" w:rsidRPr="00D018CB">
          <w:rPr>
            <w:rStyle w:val="a4"/>
            <w:sz w:val="16"/>
            <w:lang w:val="ru-RU"/>
          </w:rPr>
          <w:t>www.zakupki.gov.ru</w:t>
        </w:r>
      </w:hyperlink>
      <w:r w:rsidR="000F2EF3">
        <w:rPr>
          <w:color w:val="000000"/>
          <w:sz w:val="16"/>
          <w:lang w:val="ru-RU"/>
        </w:rPr>
        <w:t xml:space="preserve">, </w:t>
      </w:r>
      <w:hyperlink r:id="rId11" w:history="1">
        <w:r w:rsidR="000F2EF3">
          <w:rPr>
            <w:rStyle w:val="a4"/>
            <w:sz w:val="16"/>
            <w:lang w:val="ru-RU"/>
          </w:rPr>
          <w:t>http://www.combikorm.ru/z/modules/files/</w:t>
        </w:r>
      </w:hyperlink>
      <w:r w:rsidR="000F2EF3">
        <w:rPr>
          <w:color w:val="000000"/>
          <w:sz w:val="16"/>
          <w:lang w:val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D7" w:rsidRDefault="009A48D7" w:rsidP="00230CEA">
      <w:r>
        <w:separator/>
      </w:r>
    </w:p>
  </w:endnote>
  <w:endnote w:type="continuationSeparator" w:id="0">
    <w:p w:rsidR="009A48D7" w:rsidRDefault="009A48D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D5" w:rsidRDefault="00B15A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15AD5">
      <w:rPr>
        <w:b/>
        <w:smallCaps/>
        <w:color w:val="000000"/>
        <w:sz w:val="20"/>
        <w:lang w:val="ru-RU"/>
      </w:rPr>
      <w:t>3098</w:t>
    </w:r>
    <w:proofErr w:type="gramEnd"/>
    <w:r w:rsidR="00B15AD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69B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69B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D5" w:rsidRDefault="00B15A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D7" w:rsidRDefault="009A48D7" w:rsidP="00230CEA">
      <w:r>
        <w:separator/>
      </w:r>
    </w:p>
  </w:footnote>
  <w:footnote w:type="continuationSeparator" w:id="0">
    <w:p w:rsidR="009A48D7" w:rsidRDefault="009A48D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D5" w:rsidRDefault="00B15A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D5" w:rsidRDefault="00B15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A69BC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2EF3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A48D7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15AD5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99D6-D1BD-4140-B44E-F9D1B2EB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2016-08-17T06:25:00Z</cp:lastPrinted>
  <dcterms:created xsi:type="dcterms:W3CDTF">2015-11-06T11:33:00Z</dcterms:created>
  <dcterms:modified xsi:type="dcterms:W3CDTF">2016-08-17T06:25:00Z</dcterms:modified>
</cp:coreProperties>
</file>