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F4A" w:rsidRPr="00B40263" w:rsidRDefault="009F3F4A" w:rsidP="00B40263">
      <w:pPr>
        <w:spacing w:line="276" w:lineRule="auto"/>
        <w:ind w:left="40" w:right="40"/>
        <w:jc w:val="center"/>
        <w:rPr>
          <w:b/>
          <w:smallCaps/>
          <w:color w:val="000000"/>
          <w:sz w:val="20"/>
          <w:u w:val="single"/>
          <w:lang w:val="ru-RU"/>
        </w:rPr>
      </w:pPr>
      <w:r w:rsidRPr="00B40263">
        <w:rPr>
          <w:b/>
          <w:smallCaps/>
          <w:color w:val="000000"/>
          <w:sz w:val="20"/>
          <w:lang w:val="ru-RU"/>
        </w:rPr>
        <w:t>ПРОТОКОЛ</w:t>
      </w:r>
      <w:r w:rsidR="00874659" w:rsidRPr="00B40263">
        <w:rPr>
          <w:b/>
          <w:smallCaps/>
          <w:color w:val="000000"/>
          <w:sz w:val="20"/>
          <w:lang w:val="ru-RU"/>
        </w:rPr>
        <w:t xml:space="preserve"> №</w:t>
      </w:r>
      <w:r w:rsidR="00C1546F" w:rsidRPr="00B40263">
        <w:rPr>
          <w:b/>
          <w:smallCaps/>
          <w:color w:val="000000"/>
          <w:sz w:val="20"/>
          <w:lang w:val="ru-RU"/>
        </w:rPr>
        <w:t xml:space="preserve"> </w:t>
      </w:r>
      <w:r w:rsidR="00A608FE">
        <w:rPr>
          <w:b/>
          <w:smallCaps/>
          <w:color w:val="000000"/>
          <w:sz w:val="20"/>
          <w:lang w:val="ru-RU"/>
        </w:rPr>
        <w:t>30</w:t>
      </w:r>
      <w:r w:rsidR="006A4107">
        <w:rPr>
          <w:b/>
          <w:smallCaps/>
          <w:color w:val="000000"/>
          <w:sz w:val="20"/>
          <w:lang w:val="ru-RU"/>
        </w:rPr>
        <w:t>99</w:t>
      </w:r>
      <w:r w:rsidR="007576F5">
        <w:rPr>
          <w:b/>
          <w:smallCaps/>
          <w:color w:val="000000"/>
          <w:sz w:val="20"/>
          <w:lang w:val="ru-RU"/>
        </w:rPr>
        <w:t>Е</w:t>
      </w:r>
      <w:bookmarkStart w:id="0" w:name="_GoBack"/>
      <w:bookmarkEnd w:id="0"/>
    </w:p>
    <w:p w:rsidR="003765C7" w:rsidRDefault="00307215" w:rsidP="006B4D7F">
      <w:pPr>
        <w:spacing w:line="276" w:lineRule="auto"/>
        <w:ind w:left="40" w:right="40"/>
        <w:jc w:val="center"/>
        <w:rPr>
          <w:b/>
          <w:smallCaps/>
          <w:color w:val="000000"/>
          <w:sz w:val="20"/>
          <w:lang w:val="ru-RU"/>
        </w:rPr>
      </w:pPr>
      <w:r>
        <w:rPr>
          <w:b/>
          <w:smallCaps/>
          <w:color w:val="000000"/>
          <w:sz w:val="20"/>
          <w:lang w:val="ru-RU"/>
        </w:rPr>
        <w:t>Закупка у единственного поставщика</w:t>
      </w:r>
    </w:p>
    <w:p w:rsidR="00307215" w:rsidRDefault="00307215" w:rsidP="006B4D7F">
      <w:pPr>
        <w:spacing w:line="276" w:lineRule="auto"/>
        <w:ind w:left="40" w:right="40"/>
        <w:jc w:val="center"/>
        <w:rPr>
          <w:b/>
          <w:smallCaps/>
          <w:color w:val="000000"/>
          <w:sz w:val="20"/>
          <w:lang w:val="ru-RU"/>
        </w:rPr>
      </w:pPr>
      <w:r>
        <w:rPr>
          <w:b/>
          <w:smallCaps/>
          <w:color w:val="000000"/>
          <w:sz w:val="20"/>
          <w:lang w:val="ru-RU"/>
        </w:rPr>
        <w:t xml:space="preserve">по решению </w:t>
      </w:r>
      <w:r w:rsidR="00A608FE">
        <w:rPr>
          <w:b/>
          <w:smallCaps/>
          <w:color w:val="000000"/>
          <w:sz w:val="20"/>
          <w:lang w:val="ru-RU"/>
        </w:rPr>
        <w:t xml:space="preserve">№ </w:t>
      </w:r>
      <w:r w:rsidR="006A4107">
        <w:rPr>
          <w:b/>
          <w:smallCaps/>
          <w:color w:val="000000"/>
          <w:sz w:val="20"/>
          <w:lang w:val="ru-RU"/>
        </w:rPr>
        <w:t>42</w:t>
      </w:r>
      <w:r w:rsidR="00A608FE">
        <w:rPr>
          <w:b/>
          <w:smallCaps/>
          <w:color w:val="000000"/>
          <w:sz w:val="20"/>
          <w:lang w:val="ru-RU"/>
        </w:rPr>
        <w:t>3</w:t>
      </w:r>
      <w:r w:rsidR="005B0C54">
        <w:rPr>
          <w:b/>
          <w:smallCaps/>
          <w:color w:val="000000"/>
          <w:sz w:val="20"/>
          <w:lang w:val="ru-RU"/>
        </w:rPr>
        <w:t xml:space="preserve"> от «</w:t>
      </w:r>
      <w:r w:rsidR="006A4107">
        <w:rPr>
          <w:b/>
          <w:smallCaps/>
          <w:color w:val="000000"/>
          <w:sz w:val="20"/>
          <w:lang w:val="ru-RU"/>
        </w:rPr>
        <w:t>10</w:t>
      </w:r>
      <w:r w:rsidR="005B0C54">
        <w:rPr>
          <w:b/>
          <w:smallCaps/>
          <w:color w:val="000000"/>
          <w:sz w:val="20"/>
          <w:lang w:val="ru-RU"/>
        </w:rPr>
        <w:t xml:space="preserve">» </w:t>
      </w:r>
      <w:r w:rsidR="006A4107">
        <w:rPr>
          <w:b/>
          <w:smallCaps/>
          <w:color w:val="000000"/>
          <w:sz w:val="20"/>
          <w:lang w:val="ru-RU"/>
        </w:rPr>
        <w:t>августа</w:t>
      </w:r>
      <w:r w:rsidR="007576F5">
        <w:rPr>
          <w:b/>
          <w:smallCaps/>
          <w:color w:val="000000"/>
          <w:sz w:val="20"/>
          <w:lang w:val="ru-RU"/>
        </w:rPr>
        <w:t xml:space="preserve"> </w:t>
      </w:r>
      <w:r w:rsidR="005B0C54">
        <w:rPr>
          <w:b/>
          <w:smallCaps/>
          <w:color w:val="000000"/>
          <w:sz w:val="20"/>
          <w:lang w:val="ru-RU"/>
        </w:rPr>
        <w:t>20</w:t>
      </w:r>
      <w:r w:rsidR="007576F5">
        <w:rPr>
          <w:b/>
          <w:smallCaps/>
          <w:color w:val="000000"/>
          <w:sz w:val="20"/>
          <w:lang w:val="ru-RU"/>
        </w:rPr>
        <w:t>16</w:t>
      </w:r>
      <w:r w:rsidR="005B0C54">
        <w:rPr>
          <w:b/>
          <w:smallCaps/>
          <w:color w:val="000000"/>
          <w:sz w:val="20"/>
          <w:lang w:val="ru-RU"/>
        </w:rPr>
        <w:t xml:space="preserve"> г.</w:t>
      </w:r>
    </w:p>
    <w:p w:rsidR="00004B41" w:rsidRPr="002A635A" w:rsidRDefault="00004B41" w:rsidP="006B4D7F">
      <w:pPr>
        <w:spacing w:line="276" w:lineRule="auto"/>
        <w:ind w:left="40" w:right="40"/>
        <w:jc w:val="center"/>
        <w:rPr>
          <w:b/>
          <w:smallCaps/>
          <w:color w:val="000000"/>
          <w:sz w:val="20"/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560259" w:rsidRPr="006F008D" w:rsidTr="002A635A">
        <w:tc>
          <w:tcPr>
            <w:tcW w:w="9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259" w:rsidRPr="006F008D" w:rsidRDefault="00307215" w:rsidP="006A4107">
            <w:pPr>
              <w:spacing w:before="40" w:after="59" w:line="183" w:lineRule="exact"/>
              <w:ind w:left="40" w:right="40"/>
              <w:jc w:val="right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«</w:t>
            </w:r>
            <w:r w:rsidR="006A4107">
              <w:rPr>
                <w:color w:val="000000"/>
                <w:sz w:val="16"/>
                <w:lang w:val="ru-RU"/>
              </w:rPr>
              <w:t>10</w:t>
            </w:r>
            <w:r>
              <w:rPr>
                <w:color w:val="000000"/>
                <w:sz w:val="16"/>
                <w:lang w:val="ru-RU"/>
              </w:rPr>
              <w:t>»</w:t>
            </w:r>
            <w:r w:rsidR="00D157AA">
              <w:rPr>
                <w:color w:val="000000"/>
                <w:sz w:val="16"/>
                <w:lang w:val="ru-RU"/>
              </w:rPr>
              <w:t xml:space="preserve"> </w:t>
            </w:r>
            <w:r w:rsidR="006A4107">
              <w:rPr>
                <w:color w:val="000000"/>
                <w:sz w:val="16"/>
                <w:lang w:val="ru-RU"/>
              </w:rPr>
              <w:t>августа</w:t>
            </w:r>
            <w:r>
              <w:rPr>
                <w:color w:val="000000"/>
                <w:sz w:val="16"/>
                <w:lang w:val="ru-RU"/>
              </w:rPr>
              <w:t xml:space="preserve"> </w:t>
            </w:r>
            <w:r w:rsidR="00D157AA">
              <w:rPr>
                <w:color w:val="000000"/>
                <w:sz w:val="16"/>
                <w:lang w:val="ru-RU"/>
              </w:rPr>
              <w:t>2016г.</w:t>
            </w:r>
          </w:p>
        </w:tc>
      </w:tr>
    </w:tbl>
    <w:p w:rsidR="009F3F4A" w:rsidRPr="006F008D" w:rsidRDefault="009F3F4A">
      <w:pPr>
        <w:spacing w:before="40" w:after="99" w:line="183" w:lineRule="exact"/>
        <w:ind w:left="40" w:right="40"/>
        <w:rPr>
          <w:color w:val="000000"/>
          <w:sz w:val="16"/>
          <w:lang w:val="ru-RU"/>
        </w:rPr>
      </w:pPr>
      <w:r w:rsidRPr="006F008D">
        <w:rPr>
          <w:color w:val="000000"/>
          <w:sz w:val="16"/>
          <w:lang w:val="ru-RU"/>
        </w:rPr>
        <w:t xml:space="preserve">Место проведения: </w:t>
      </w:r>
      <w:r w:rsidR="00EB6F78" w:rsidRPr="006F008D">
        <w:rPr>
          <w:color w:val="000000"/>
          <w:sz w:val="16"/>
          <w:lang w:val="ru-RU"/>
        </w:rPr>
        <w:t>г. Богданович</w:t>
      </w:r>
      <w:r w:rsidR="00604AFA" w:rsidRPr="006F008D">
        <w:rPr>
          <w:color w:val="000000"/>
          <w:sz w:val="16"/>
          <w:lang w:val="ru-RU"/>
        </w:rPr>
        <w:t xml:space="preserve">, ул. Степана Разина, 64, </w:t>
      </w:r>
      <w:proofErr w:type="spellStart"/>
      <w:r w:rsidR="00604AFA" w:rsidRPr="006F008D">
        <w:rPr>
          <w:color w:val="000000"/>
          <w:sz w:val="16"/>
          <w:lang w:val="ru-RU"/>
        </w:rPr>
        <w:t>каб</w:t>
      </w:r>
      <w:proofErr w:type="spellEnd"/>
      <w:r w:rsidR="00604AFA" w:rsidRPr="006F008D">
        <w:rPr>
          <w:color w:val="000000"/>
          <w:sz w:val="16"/>
          <w:lang w:val="ru-RU"/>
        </w:rPr>
        <w:t>. 301</w:t>
      </w:r>
    </w:p>
    <w:p w:rsidR="009F3F4A" w:rsidRPr="006F008D" w:rsidRDefault="009F3F4A" w:rsidP="0012094A">
      <w:pPr>
        <w:spacing w:before="40" w:after="59" w:line="183" w:lineRule="exact"/>
        <w:ind w:right="40"/>
        <w:rPr>
          <w:b/>
          <w:i/>
          <w:color w:val="000000"/>
          <w:sz w:val="16"/>
          <w:lang w:val="ru-RU"/>
        </w:rPr>
      </w:pPr>
      <w:r w:rsidRPr="006F008D">
        <w:rPr>
          <w:b/>
          <w:i/>
          <w:color w:val="000000"/>
          <w:sz w:val="16"/>
          <w:lang w:val="ru-RU"/>
        </w:rPr>
        <w:t>• Заказчик: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5"/>
        <w:gridCol w:w="4251"/>
      </w:tblGrid>
      <w:tr w:rsidR="009F3F4A" w:rsidRPr="00EC5ACB" w:rsidTr="000C25E6">
        <w:trPr>
          <w:trHeight w:val="280"/>
        </w:trPr>
        <w:tc>
          <w:tcPr>
            <w:tcW w:w="5385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6F008D" w:rsidRDefault="0012094A" w:rsidP="00B40263">
            <w:pPr>
              <w:spacing w:before="38" w:after="38" w:line="183" w:lineRule="exact"/>
              <w:ind w:left="37" w:right="37"/>
              <w:rPr>
                <w:color w:val="000000"/>
                <w:sz w:val="16"/>
                <w:lang w:val="ru-RU"/>
              </w:rPr>
            </w:pPr>
            <w:r w:rsidRPr="006F008D">
              <w:rPr>
                <w:color w:val="000000"/>
                <w:sz w:val="16"/>
                <w:lang w:val="ru-RU"/>
              </w:rPr>
              <w:t>О</w:t>
            </w:r>
            <w:r w:rsidR="00B40263">
              <w:rPr>
                <w:color w:val="000000"/>
                <w:sz w:val="16"/>
                <w:lang w:val="ru-RU"/>
              </w:rPr>
              <w:t>ткрытое акционерное общество «Богдановичский ком</w:t>
            </w:r>
            <w:r w:rsidRPr="006F008D">
              <w:rPr>
                <w:color w:val="000000"/>
                <w:sz w:val="16"/>
                <w:lang w:val="ru-RU"/>
              </w:rPr>
              <w:t>бикормовый завод»</w:t>
            </w:r>
          </w:p>
        </w:tc>
        <w:tc>
          <w:tcPr>
            <w:tcW w:w="4251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6F008D" w:rsidRDefault="00B40263" w:rsidP="00B46986">
            <w:pPr>
              <w:spacing w:before="38" w:after="38" w:line="183" w:lineRule="exact"/>
              <w:ind w:left="37" w:right="37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 xml:space="preserve">Российская Федерация, </w:t>
            </w:r>
            <w:r w:rsidR="0012094A" w:rsidRPr="006F008D">
              <w:rPr>
                <w:color w:val="000000"/>
                <w:sz w:val="16"/>
                <w:lang w:val="ru-RU"/>
              </w:rPr>
              <w:t>62353</w:t>
            </w:r>
            <w:r w:rsidR="00B46986">
              <w:rPr>
                <w:color w:val="000000"/>
                <w:sz w:val="16"/>
                <w:lang w:val="ru-RU"/>
              </w:rPr>
              <w:t>7</w:t>
            </w:r>
            <w:r w:rsidR="0012094A" w:rsidRPr="006F008D">
              <w:rPr>
                <w:color w:val="000000"/>
                <w:sz w:val="16"/>
                <w:lang w:val="ru-RU"/>
              </w:rPr>
              <w:t>, Свердловская область, г. Богданович, ул. Степана Разина, 64</w:t>
            </w:r>
          </w:p>
        </w:tc>
      </w:tr>
    </w:tbl>
    <w:p w:rsidR="009F3F4A" w:rsidRPr="006F008D" w:rsidRDefault="009F3F4A" w:rsidP="0012094A">
      <w:pPr>
        <w:spacing w:before="40" w:after="56" w:line="183" w:lineRule="exact"/>
        <w:ind w:right="40"/>
        <w:rPr>
          <w:b/>
          <w:i/>
          <w:color w:val="000000"/>
          <w:sz w:val="16"/>
          <w:lang w:val="ru-RU"/>
        </w:rPr>
      </w:pPr>
      <w:r w:rsidRPr="006F008D">
        <w:rPr>
          <w:b/>
          <w:i/>
          <w:color w:val="000000"/>
          <w:sz w:val="16"/>
          <w:lang w:val="ru-RU"/>
        </w:rPr>
        <w:t xml:space="preserve">• </w:t>
      </w:r>
      <w:r w:rsidR="0012094A" w:rsidRPr="006F008D">
        <w:rPr>
          <w:b/>
          <w:i/>
          <w:color w:val="000000"/>
          <w:sz w:val="16"/>
          <w:lang w:val="ru-RU"/>
        </w:rPr>
        <w:t>Сведения</w:t>
      </w:r>
      <w:r w:rsidRPr="006F008D">
        <w:rPr>
          <w:b/>
          <w:i/>
          <w:color w:val="000000"/>
          <w:sz w:val="16"/>
          <w:lang w:val="ru-RU"/>
        </w:rPr>
        <w:t xml:space="preserve"> предмета </w:t>
      </w:r>
      <w:r w:rsidR="0012094A" w:rsidRPr="006F008D">
        <w:rPr>
          <w:b/>
          <w:i/>
          <w:color w:val="000000"/>
          <w:sz w:val="16"/>
          <w:lang w:val="ru-RU"/>
        </w:rPr>
        <w:t>договора,</w:t>
      </w:r>
      <w:r w:rsidRPr="006F008D">
        <w:rPr>
          <w:b/>
          <w:i/>
          <w:color w:val="000000"/>
          <w:sz w:val="16"/>
          <w:lang w:val="ru-RU"/>
        </w:rPr>
        <w:t xml:space="preserve"> количество, начальная (максимальная) цена:</w:t>
      </w: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1574"/>
        <w:gridCol w:w="1001"/>
        <w:gridCol w:w="1683"/>
      </w:tblGrid>
      <w:tr w:rsidR="009F3F4A" w:rsidRPr="006A4107" w:rsidTr="00785AE4">
        <w:trPr>
          <w:trHeight w:val="920"/>
        </w:trPr>
        <w:tc>
          <w:tcPr>
            <w:tcW w:w="5384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9F5FB6" w:rsidRDefault="009F3F4A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>Наименование предмета контракта</w:t>
            </w:r>
          </w:p>
        </w:tc>
        <w:tc>
          <w:tcPr>
            <w:tcW w:w="1574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9F5FB6" w:rsidRDefault="009F3F4A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>Кол-во</w:t>
            </w:r>
          </w:p>
        </w:tc>
        <w:tc>
          <w:tcPr>
            <w:tcW w:w="1001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9F5FB6" w:rsidRDefault="009F3F4A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>Ед. измерений</w:t>
            </w:r>
          </w:p>
        </w:tc>
        <w:tc>
          <w:tcPr>
            <w:tcW w:w="1683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F3F4A" w:rsidRPr="00444F27" w:rsidRDefault="009F3F4A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>Начальная (максимальная) цена</w:t>
            </w:r>
            <w:r w:rsidR="0031276B" w:rsidRPr="009F5FB6">
              <w:rPr>
                <w:b/>
                <w:smallCaps/>
                <w:color w:val="000000"/>
                <w:sz w:val="16"/>
                <w:lang w:val="ru-RU"/>
              </w:rPr>
              <w:t xml:space="preserve"> договора</w:t>
            </w:r>
          </w:p>
          <w:p w:rsidR="00CF0B7E" w:rsidRPr="009F5FB6" w:rsidRDefault="00CF0B7E" w:rsidP="00B40263">
            <w:pPr>
              <w:spacing w:before="38" w:after="38" w:line="183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>
              <w:rPr>
                <w:b/>
                <w:smallCaps/>
                <w:color w:val="000000"/>
                <w:sz w:val="16"/>
                <w:lang w:val="ru-RU"/>
              </w:rPr>
              <w:t>без НДС</w:t>
            </w:r>
          </w:p>
        </w:tc>
      </w:tr>
      <w:tr w:rsidR="007576F5" w:rsidRPr="006F008D" w:rsidTr="007572E1">
        <w:trPr>
          <w:trHeight w:val="75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6F5" w:rsidRPr="007576F5" w:rsidRDefault="007576F5" w:rsidP="007576F5">
            <w:pPr>
              <w:tabs>
                <w:tab w:val="left" w:pos="139"/>
              </w:tabs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>
              <w:rPr>
                <w:color w:val="000000"/>
                <w:sz w:val="16"/>
                <w:szCs w:val="18"/>
                <w:lang w:val="ru-RU"/>
              </w:rPr>
              <w:t xml:space="preserve">1. </w:t>
            </w:r>
            <w:r w:rsidRPr="007576F5">
              <w:rPr>
                <w:color w:val="000000"/>
                <w:sz w:val="16"/>
                <w:szCs w:val="18"/>
                <w:lang w:val="ru-RU"/>
              </w:rPr>
              <w:t>Ячмень кормовой.</w:t>
            </w:r>
          </w:p>
          <w:p w:rsidR="007576F5" w:rsidRPr="00124706" w:rsidRDefault="007576F5" w:rsidP="007576F5">
            <w:pPr>
              <w:tabs>
                <w:tab w:val="left" w:pos="1491"/>
              </w:tabs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 w:rsidRPr="007576F5">
              <w:rPr>
                <w:color w:val="000000"/>
                <w:sz w:val="16"/>
                <w:szCs w:val="18"/>
                <w:lang w:val="ru-RU"/>
              </w:rPr>
              <w:t>Качество товара: ГОСТ Р 53900-2010.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6F5" w:rsidRPr="00785AE4" w:rsidRDefault="006A4107" w:rsidP="00A608FE">
            <w:pPr>
              <w:tabs>
                <w:tab w:val="left" w:pos="301"/>
                <w:tab w:val="center" w:pos="498"/>
              </w:tabs>
              <w:ind w:left="40" w:right="40"/>
              <w:jc w:val="center"/>
              <w:rPr>
                <w:color w:val="000000"/>
                <w:sz w:val="16"/>
                <w:szCs w:val="18"/>
                <w:lang w:val="ru-RU"/>
              </w:rPr>
            </w:pPr>
            <w:r>
              <w:rPr>
                <w:color w:val="000000"/>
                <w:sz w:val="16"/>
                <w:szCs w:val="18"/>
                <w:lang w:val="ru-RU"/>
              </w:rPr>
              <w:t>64</w:t>
            </w:r>
            <w:r w:rsidR="007576F5">
              <w:rPr>
                <w:color w:val="000000"/>
                <w:sz w:val="16"/>
                <w:szCs w:val="18"/>
                <w:lang w:val="ru-RU"/>
              </w:rPr>
              <w:t>.00</w:t>
            </w:r>
          </w:p>
        </w:tc>
        <w:tc>
          <w:tcPr>
            <w:tcW w:w="10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576F5" w:rsidRPr="002A635A" w:rsidRDefault="007576F5" w:rsidP="002C6165">
            <w:pPr>
              <w:ind w:left="40" w:right="40"/>
              <w:jc w:val="center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  <w:lang w:val="ru-RU"/>
              </w:rPr>
              <w:t>тонна</w:t>
            </w:r>
          </w:p>
        </w:tc>
        <w:tc>
          <w:tcPr>
            <w:tcW w:w="168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608FE" w:rsidRDefault="00A608FE" w:rsidP="00D157AA">
            <w:pPr>
              <w:ind w:left="37" w:right="37"/>
              <w:jc w:val="center"/>
              <w:rPr>
                <w:color w:val="000000"/>
                <w:sz w:val="16"/>
                <w:szCs w:val="18"/>
              </w:rPr>
            </w:pPr>
            <w:r w:rsidRPr="00A608FE">
              <w:rPr>
                <w:color w:val="000000"/>
                <w:sz w:val="16"/>
                <w:szCs w:val="18"/>
              </w:rPr>
              <w:t>1</w:t>
            </w:r>
            <w:r w:rsidR="006A4107">
              <w:rPr>
                <w:color w:val="000000"/>
                <w:sz w:val="16"/>
                <w:szCs w:val="18"/>
              </w:rPr>
              <w:t> </w:t>
            </w:r>
            <w:r w:rsidR="006A4107">
              <w:rPr>
                <w:color w:val="000000"/>
                <w:sz w:val="16"/>
                <w:szCs w:val="18"/>
                <w:lang w:val="ru-RU"/>
              </w:rPr>
              <w:t>604 482</w:t>
            </w:r>
            <w:r w:rsidRPr="00A608FE"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A608FE">
              <w:rPr>
                <w:color w:val="000000"/>
                <w:sz w:val="16"/>
                <w:szCs w:val="18"/>
              </w:rPr>
              <w:t>рубля</w:t>
            </w:r>
            <w:proofErr w:type="spellEnd"/>
            <w:r w:rsidRPr="00A608FE">
              <w:rPr>
                <w:color w:val="000000"/>
                <w:sz w:val="16"/>
                <w:szCs w:val="18"/>
              </w:rPr>
              <w:t xml:space="preserve"> </w:t>
            </w:r>
          </w:p>
          <w:p w:rsidR="007576F5" w:rsidRPr="002A635A" w:rsidRDefault="00A608FE" w:rsidP="00D157AA">
            <w:pPr>
              <w:ind w:left="37" w:right="37"/>
              <w:jc w:val="center"/>
              <w:rPr>
                <w:color w:val="000000"/>
                <w:sz w:val="16"/>
                <w:szCs w:val="18"/>
              </w:rPr>
            </w:pPr>
            <w:r w:rsidRPr="00A608FE">
              <w:rPr>
                <w:color w:val="000000"/>
                <w:sz w:val="16"/>
                <w:szCs w:val="18"/>
              </w:rPr>
              <w:t xml:space="preserve">00 </w:t>
            </w:r>
            <w:proofErr w:type="spellStart"/>
            <w:r w:rsidRPr="00A608FE">
              <w:rPr>
                <w:color w:val="000000"/>
                <w:sz w:val="16"/>
                <w:szCs w:val="18"/>
              </w:rPr>
              <w:t>копеек</w:t>
            </w:r>
            <w:proofErr w:type="spellEnd"/>
            <w:r w:rsidRPr="00A608FE">
              <w:rPr>
                <w:color w:val="000000"/>
                <w:sz w:val="16"/>
                <w:szCs w:val="18"/>
              </w:rPr>
              <w:t>.</w:t>
            </w:r>
          </w:p>
        </w:tc>
      </w:tr>
      <w:tr w:rsidR="007576F5" w:rsidRPr="006F008D" w:rsidTr="007572E1">
        <w:trPr>
          <w:trHeight w:val="75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6F5" w:rsidRPr="007576F5" w:rsidRDefault="007576F5" w:rsidP="007576F5">
            <w:pPr>
              <w:tabs>
                <w:tab w:val="left" w:pos="139"/>
              </w:tabs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>
              <w:rPr>
                <w:color w:val="000000"/>
                <w:sz w:val="16"/>
                <w:szCs w:val="18"/>
                <w:lang w:val="ru-RU"/>
              </w:rPr>
              <w:t>2.</w:t>
            </w:r>
            <w:r w:rsidRPr="007576F5">
              <w:rPr>
                <w:color w:val="000000"/>
                <w:sz w:val="16"/>
                <w:szCs w:val="18"/>
                <w:lang w:val="ru-RU"/>
              </w:rPr>
              <w:t>Пшеница кормовая.</w:t>
            </w:r>
          </w:p>
          <w:p w:rsidR="007576F5" w:rsidRDefault="007576F5" w:rsidP="007576F5">
            <w:pPr>
              <w:tabs>
                <w:tab w:val="left" w:pos="139"/>
              </w:tabs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 w:rsidRPr="007576F5">
              <w:rPr>
                <w:color w:val="000000"/>
                <w:sz w:val="16"/>
                <w:szCs w:val="18"/>
                <w:lang w:val="ru-RU"/>
              </w:rPr>
              <w:t>Качество товара: ГОСТ Р 54078-2010.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6F5" w:rsidRDefault="006A4107" w:rsidP="002C6165">
            <w:pPr>
              <w:tabs>
                <w:tab w:val="left" w:pos="301"/>
                <w:tab w:val="center" w:pos="498"/>
              </w:tabs>
              <w:ind w:left="40" w:right="40"/>
              <w:jc w:val="center"/>
              <w:rPr>
                <w:color w:val="000000"/>
                <w:sz w:val="16"/>
                <w:szCs w:val="18"/>
                <w:lang w:val="ru-RU"/>
              </w:rPr>
            </w:pPr>
            <w:r>
              <w:rPr>
                <w:color w:val="000000"/>
                <w:sz w:val="16"/>
                <w:szCs w:val="18"/>
                <w:lang w:val="ru-RU"/>
              </w:rPr>
              <w:t>98</w:t>
            </w:r>
            <w:r w:rsidR="007576F5">
              <w:rPr>
                <w:color w:val="000000"/>
                <w:sz w:val="16"/>
                <w:szCs w:val="18"/>
                <w:lang w:val="ru-RU"/>
              </w:rPr>
              <w:t>.00</w:t>
            </w:r>
          </w:p>
        </w:tc>
        <w:tc>
          <w:tcPr>
            <w:tcW w:w="10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6F5" w:rsidRPr="007576F5" w:rsidRDefault="007576F5" w:rsidP="002C6165">
            <w:pPr>
              <w:ind w:left="40" w:right="40"/>
              <w:jc w:val="center"/>
              <w:rPr>
                <w:color w:val="000000"/>
                <w:sz w:val="16"/>
                <w:szCs w:val="18"/>
                <w:lang w:val="ru-RU"/>
              </w:rPr>
            </w:pPr>
          </w:p>
        </w:tc>
        <w:tc>
          <w:tcPr>
            <w:tcW w:w="16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6F5" w:rsidRPr="002A635A" w:rsidRDefault="007576F5" w:rsidP="00D157AA">
            <w:pPr>
              <w:ind w:left="37" w:right="37"/>
              <w:jc w:val="center"/>
              <w:rPr>
                <w:color w:val="000000"/>
                <w:sz w:val="16"/>
                <w:szCs w:val="18"/>
              </w:rPr>
            </w:pPr>
          </w:p>
        </w:tc>
      </w:tr>
      <w:tr w:rsidR="00691B5B" w:rsidRPr="007576F5" w:rsidTr="00444F27">
        <w:trPr>
          <w:trHeight w:val="262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91B5B" w:rsidRPr="006F008D" w:rsidRDefault="00352713" w:rsidP="00A75AD1">
            <w:pPr>
              <w:tabs>
                <w:tab w:val="left" w:pos="1741"/>
              </w:tabs>
              <w:ind w:left="37" w:right="37"/>
              <w:rPr>
                <w:b/>
                <w:color w:val="000000"/>
                <w:sz w:val="16"/>
                <w:szCs w:val="18"/>
                <w:lang w:val="ru-RU"/>
              </w:rPr>
            </w:pPr>
            <w:r w:rsidRPr="00352713">
              <w:rPr>
                <w:b/>
                <w:color w:val="000000"/>
                <w:sz w:val="16"/>
                <w:szCs w:val="18"/>
                <w:lang w:val="ru-RU"/>
              </w:rPr>
              <w:t>Качество поставляемых товаров, выполняемых работ и/или оказываемых услуг</w:t>
            </w:r>
          </w:p>
        </w:tc>
        <w:tc>
          <w:tcPr>
            <w:tcW w:w="42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76F5" w:rsidRPr="007576F5" w:rsidRDefault="007576F5" w:rsidP="007576F5">
            <w:pPr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 w:rsidRPr="007576F5">
              <w:rPr>
                <w:color w:val="000000"/>
                <w:sz w:val="16"/>
                <w:szCs w:val="18"/>
                <w:lang w:val="ru-RU"/>
              </w:rPr>
              <w:t>Урожай 2015г.</w:t>
            </w:r>
          </w:p>
          <w:p w:rsidR="007576F5" w:rsidRPr="007576F5" w:rsidRDefault="007576F5" w:rsidP="007576F5">
            <w:pPr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 w:rsidRPr="007576F5">
              <w:rPr>
                <w:color w:val="000000"/>
                <w:sz w:val="16"/>
                <w:szCs w:val="18"/>
                <w:lang w:val="ru-RU"/>
              </w:rPr>
              <w:t>Товар с наличием особо учитываемых признаков – морозобойное, головневое, фузариозное, поврежденное клопом – черепашкой, зараженное клещами, с несвойственным ему запахом, с наличием проросших зерен, а также засоренное вредными (головня, спорынья, угрица, горчак ползучий и др.) и трудноотделимыми  примесями (овсюг, татарская гречиха и др.) с содержанием пестицидов свыше допустимых норм – к приемке не допускается; в пределах допустимых норм к приемке допускается при наличии протокола испытаний на токсичность, и по согласованию с «Заказчиком».</w:t>
            </w:r>
          </w:p>
          <w:p w:rsidR="007576F5" w:rsidRPr="007576F5" w:rsidRDefault="007576F5" w:rsidP="007576F5">
            <w:pPr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 w:rsidRPr="007576F5">
              <w:rPr>
                <w:color w:val="000000"/>
                <w:sz w:val="16"/>
                <w:szCs w:val="18"/>
                <w:lang w:val="ru-RU"/>
              </w:rPr>
              <w:t>Происхождение: Россия (за исключением субъектов федераций неблагополучных по АЧС – африканская чума свиней).</w:t>
            </w:r>
          </w:p>
          <w:p w:rsidR="00691B5B" w:rsidRPr="00444F27" w:rsidRDefault="007576F5" w:rsidP="007576F5">
            <w:pPr>
              <w:ind w:left="37" w:right="37"/>
              <w:rPr>
                <w:color w:val="000000"/>
                <w:sz w:val="16"/>
                <w:szCs w:val="18"/>
                <w:lang w:val="ru-RU"/>
              </w:rPr>
            </w:pPr>
            <w:r w:rsidRPr="007576F5">
              <w:rPr>
                <w:color w:val="000000"/>
                <w:sz w:val="16"/>
                <w:szCs w:val="18"/>
                <w:lang w:val="ru-RU"/>
              </w:rPr>
              <w:t>Вид упаковки: насыпь.</w:t>
            </w:r>
          </w:p>
        </w:tc>
      </w:tr>
      <w:tr w:rsidR="00A75AD1" w:rsidRPr="007576F5" w:rsidTr="00444F27">
        <w:trPr>
          <w:trHeight w:val="262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5AD1" w:rsidRPr="006F008D" w:rsidRDefault="00352713" w:rsidP="00A75AD1">
            <w:pPr>
              <w:tabs>
                <w:tab w:val="left" w:pos="1741"/>
              </w:tabs>
              <w:ind w:left="37" w:right="37"/>
              <w:rPr>
                <w:b/>
                <w:color w:val="000000"/>
                <w:sz w:val="16"/>
                <w:szCs w:val="18"/>
                <w:lang w:val="ru-RU"/>
              </w:rPr>
            </w:pPr>
            <w:r w:rsidRPr="00352713">
              <w:rPr>
                <w:b/>
                <w:color w:val="000000"/>
                <w:sz w:val="16"/>
                <w:szCs w:val="18"/>
                <w:lang w:val="ru-RU"/>
              </w:rPr>
              <w:t>Сроки поставок товаров, выполнения работ и/или оказания услуг</w:t>
            </w:r>
          </w:p>
        </w:tc>
        <w:tc>
          <w:tcPr>
            <w:tcW w:w="42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0341" w:rsidRPr="00352713" w:rsidRDefault="007576F5" w:rsidP="006A4107">
            <w:pPr>
              <w:ind w:left="37" w:right="37"/>
              <w:jc w:val="both"/>
              <w:rPr>
                <w:color w:val="000000"/>
                <w:sz w:val="16"/>
                <w:szCs w:val="18"/>
                <w:lang w:val="ru-RU"/>
              </w:rPr>
            </w:pPr>
            <w:r w:rsidRPr="007576F5">
              <w:rPr>
                <w:color w:val="000000"/>
                <w:sz w:val="16"/>
                <w:szCs w:val="18"/>
                <w:lang w:val="ru-RU"/>
              </w:rPr>
              <w:t>до 30.0</w:t>
            </w:r>
            <w:r w:rsidR="006A4107">
              <w:rPr>
                <w:color w:val="000000"/>
                <w:sz w:val="16"/>
                <w:szCs w:val="18"/>
                <w:lang w:val="ru-RU"/>
              </w:rPr>
              <w:t>8</w:t>
            </w:r>
            <w:r w:rsidRPr="007576F5">
              <w:rPr>
                <w:color w:val="000000"/>
                <w:sz w:val="16"/>
                <w:szCs w:val="18"/>
                <w:lang w:val="ru-RU"/>
              </w:rPr>
              <w:t>.2016г.</w:t>
            </w:r>
          </w:p>
        </w:tc>
      </w:tr>
      <w:tr w:rsidR="00A75AD1" w:rsidRPr="007576F5" w:rsidTr="00444F27">
        <w:trPr>
          <w:trHeight w:val="295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5AD1" w:rsidRPr="006F008D" w:rsidRDefault="00500BE9" w:rsidP="00A75AD1">
            <w:pPr>
              <w:tabs>
                <w:tab w:val="left" w:pos="1741"/>
              </w:tabs>
              <w:ind w:left="37" w:right="37"/>
              <w:rPr>
                <w:b/>
                <w:color w:val="000000"/>
                <w:sz w:val="16"/>
                <w:szCs w:val="18"/>
                <w:lang w:val="ru-RU"/>
              </w:rPr>
            </w:pPr>
            <w:r w:rsidRPr="00500BE9">
              <w:rPr>
                <w:b/>
                <w:color w:val="000000"/>
                <w:sz w:val="16"/>
                <w:szCs w:val="18"/>
                <w:lang w:val="ru-RU"/>
              </w:rPr>
              <w:t>Срок и условия оплаты поставок товаров, выполнения работ и/или оказания услуг</w:t>
            </w:r>
          </w:p>
        </w:tc>
        <w:tc>
          <w:tcPr>
            <w:tcW w:w="42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76F5" w:rsidRPr="007576F5" w:rsidRDefault="007576F5" w:rsidP="007576F5">
            <w:pPr>
              <w:ind w:left="37" w:right="37"/>
              <w:jc w:val="both"/>
              <w:rPr>
                <w:color w:val="000000"/>
                <w:sz w:val="16"/>
                <w:szCs w:val="18"/>
                <w:lang w:val="ru-RU"/>
              </w:rPr>
            </w:pPr>
            <w:r w:rsidRPr="007576F5">
              <w:rPr>
                <w:color w:val="000000"/>
                <w:sz w:val="16"/>
                <w:szCs w:val="18"/>
                <w:lang w:val="ru-RU"/>
              </w:rPr>
              <w:t>В течение 30 (тридцати) дней с момента поступления товара на склад Заказчика.</w:t>
            </w:r>
          </w:p>
          <w:p w:rsidR="00CE6574" w:rsidRPr="00500BE9" w:rsidRDefault="007576F5" w:rsidP="007576F5">
            <w:pPr>
              <w:ind w:left="37" w:right="37"/>
              <w:jc w:val="both"/>
              <w:rPr>
                <w:color w:val="000000"/>
                <w:sz w:val="16"/>
                <w:szCs w:val="18"/>
                <w:lang w:val="ru-RU"/>
              </w:rPr>
            </w:pPr>
            <w:r w:rsidRPr="007576F5">
              <w:rPr>
                <w:color w:val="000000"/>
                <w:sz w:val="16"/>
                <w:szCs w:val="18"/>
                <w:lang w:val="ru-RU"/>
              </w:rPr>
              <w:t>Безналичный расчет.</w:t>
            </w:r>
          </w:p>
        </w:tc>
      </w:tr>
    </w:tbl>
    <w:p w:rsidR="009F3F4A" w:rsidRPr="006F008D" w:rsidRDefault="009F3F4A" w:rsidP="00504043">
      <w:pPr>
        <w:spacing w:before="40" w:after="96" w:line="183" w:lineRule="exact"/>
        <w:ind w:left="40" w:right="40"/>
        <w:jc w:val="both"/>
        <w:rPr>
          <w:color w:val="000000"/>
          <w:sz w:val="16"/>
          <w:lang w:val="ru-RU"/>
        </w:rPr>
      </w:pPr>
      <w:r w:rsidRPr="006F008D">
        <w:rPr>
          <w:color w:val="000000"/>
          <w:sz w:val="16"/>
          <w:lang w:val="ru-RU"/>
        </w:rPr>
        <w:t xml:space="preserve">Извещение о проведении </w:t>
      </w:r>
      <w:r w:rsidR="00785AE4">
        <w:rPr>
          <w:color w:val="000000"/>
          <w:sz w:val="16"/>
          <w:lang w:val="ru-RU"/>
        </w:rPr>
        <w:t>закупки у единственного поставщика подлежит размещению</w:t>
      </w:r>
      <w:r w:rsidRPr="006F008D">
        <w:rPr>
          <w:color w:val="000000"/>
          <w:sz w:val="16"/>
          <w:lang w:val="ru-RU"/>
        </w:rPr>
        <w:t xml:space="preserve"> на сайт</w:t>
      </w:r>
      <w:r w:rsidR="009F1927">
        <w:rPr>
          <w:color w:val="000000"/>
          <w:sz w:val="16"/>
          <w:lang w:val="ru-RU"/>
        </w:rPr>
        <w:t>е</w:t>
      </w:r>
      <w:r w:rsidRPr="006F008D">
        <w:rPr>
          <w:color w:val="000000"/>
          <w:sz w:val="16"/>
          <w:lang w:val="ru-RU"/>
        </w:rPr>
        <w:t xml:space="preserve"> </w:t>
      </w:r>
      <w:hyperlink r:id="rId8" w:history="1">
        <w:r w:rsidR="007576F5" w:rsidRPr="0027656B">
          <w:rPr>
            <w:rStyle w:val="a4"/>
            <w:sz w:val="16"/>
            <w:lang w:val="ru-RU"/>
          </w:rPr>
          <w:t>www.zakupki.gov.ru</w:t>
        </w:r>
      </w:hyperlink>
      <w:r w:rsidR="007576F5">
        <w:rPr>
          <w:color w:val="000000"/>
          <w:sz w:val="16"/>
          <w:lang w:val="ru-RU"/>
        </w:rPr>
        <w:t xml:space="preserve">. </w:t>
      </w:r>
      <w:hyperlink r:id="rId9" w:history="1">
        <w:r w:rsidR="007576F5">
          <w:rPr>
            <w:rStyle w:val="a4"/>
            <w:sz w:val="16"/>
            <w:lang w:val="ru-RU"/>
          </w:rPr>
          <w:t>http://www.combikorm.ru/z/modules/files/</w:t>
        </w:r>
      </w:hyperlink>
      <w:r w:rsidR="007576F5">
        <w:rPr>
          <w:color w:val="000000"/>
          <w:sz w:val="16"/>
          <w:lang w:val="ru-RU"/>
        </w:rPr>
        <w:t>.</w:t>
      </w:r>
    </w:p>
    <w:p w:rsidR="00960B88" w:rsidRPr="00444F27" w:rsidRDefault="009F3F4A" w:rsidP="0012094A">
      <w:pPr>
        <w:spacing w:before="40" w:after="59" w:line="183" w:lineRule="exact"/>
        <w:ind w:right="40"/>
        <w:rPr>
          <w:color w:val="000000"/>
          <w:sz w:val="16"/>
          <w:lang w:val="ru-RU"/>
        </w:rPr>
      </w:pPr>
      <w:r w:rsidRPr="006F008D">
        <w:rPr>
          <w:b/>
          <w:i/>
          <w:color w:val="000000"/>
          <w:sz w:val="16"/>
          <w:lang w:val="ru-RU"/>
        </w:rPr>
        <w:t>• Перечень участников</w:t>
      </w:r>
      <w:r w:rsidRPr="000E52F3">
        <w:rPr>
          <w:b/>
          <w:color w:val="000000"/>
          <w:sz w:val="16"/>
          <w:lang w:val="ru-RU"/>
        </w:rPr>
        <w:t>:</w:t>
      </w:r>
      <w:r w:rsidR="00960B88" w:rsidRPr="00444F27">
        <w:rPr>
          <w:color w:val="000000"/>
          <w:sz w:val="16"/>
          <w:lang w:val="ru-RU"/>
        </w:rPr>
        <w:t xml:space="preserve"> </w:t>
      </w:r>
      <w:r w:rsidR="000E52F3" w:rsidRPr="00444F27">
        <w:rPr>
          <w:color w:val="000000"/>
          <w:sz w:val="16"/>
          <w:lang w:val="ru-RU"/>
        </w:rPr>
        <w:t xml:space="preserve">   </w:t>
      </w:r>
    </w:p>
    <w:p w:rsidR="00D157AA" w:rsidRPr="007576F5" w:rsidRDefault="007576F5" w:rsidP="007576F5">
      <w:pPr>
        <w:pStyle w:val="af0"/>
        <w:numPr>
          <w:ilvl w:val="0"/>
          <w:numId w:val="3"/>
        </w:numPr>
        <w:spacing w:before="40" w:after="59" w:line="183" w:lineRule="exact"/>
        <w:ind w:right="40"/>
        <w:rPr>
          <w:color w:val="000000"/>
          <w:sz w:val="16"/>
          <w:lang w:val="ru-RU"/>
        </w:rPr>
      </w:pPr>
      <w:r w:rsidRPr="007576F5">
        <w:rPr>
          <w:color w:val="000000"/>
          <w:sz w:val="16"/>
          <w:lang w:val="ru-RU"/>
        </w:rPr>
        <w:t>Сельскохозяйственный производственный кооператив "Птицесовхоз "Скатинский"</w:t>
      </w:r>
      <w:r w:rsidR="00124706" w:rsidRPr="007576F5">
        <w:rPr>
          <w:color w:val="000000"/>
          <w:sz w:val="16"/>
          <w:lang w:val="ru-RU"/>
        </w:rPr>
        <w:t>; адрес:</w:t>
      </w:r>
      <w:r w:rsidRPr="007576F5">
        <w:rPr>
          <w:color w:val="000000"/>
          <w:sz w:val="16"/>
          <w:lang w:val="ru-RU"/>
        </w:rPr>
        <w:t xml:space="preserve"> 624843 Свердловская область, р-н Камышловский, п. Восход, ул. Комсомольская, 1.</w:t>
      </w:r>
    </w:p>
    <w:p w:rsidR="00515DC1" w:rsidRPr="00307215" w:rsidRDefault="0012094A" w:rsidP="0012094A">
      <w:pPr>
        <w:numPr>
          <w:ilvl w:val="0"/>
          <w:numId w:val="1"/>
        </w:numPr>
        <w:spacing w:before="40" w:after="49" w:line="183" w:lineRule="exact"/>
        <w:ind w:left="142" w:right="40" w:hanging="142"/>
        <w:rPr>
          <w:b/>
          <w:i/>
          <w:color w:val="000000"/>
          <w:sz w:val="12"/>
          <w:lang w:val="ru-RU"/>
        </w:rPr>
      </w:pPr>
      <w:r w:rsidRPr="00515DC1">
        <w:rPr>
          <w:b/>
          <w:i/>
          <w:color w:val="000000"/>
          <w:sz w:val="16"/>
          <w:lang w:val="ru-RU"/>
        </w:rPr>
        <w:t>П</w:t>
      </w:r>
      <w:r w:rsidR="00124706">
        <w:rPr>
          <w:b/>
          <w:i/>
          <w:color w:val="000000"/>
          <w:sz w:val="16"/>
          <w:lang w:val="ru-RU"/>
        </w:rPr>
        <w:t xml:space="preserve">еречень отклонённых </w:t>
      </w:r>
      <w:r w:rsidRPr="00515DC1">
        <w:rPr>
          <w:b/>
          <w:i/>
          <w:color w:val="000000"/>
          <w:sz w:val="16"/>
          <w:lang w:val="ru-RU"/>
        </w:rPr>
        <w:t>заявок</w:t>
      </w:r>
      <w:r w:rsidR="00864EAF" w:rsidRPr="007576F5">
        <w:rPr>
          <w:b/>
          <w:i/>
          <w:color w:val="000000"/>
          <w:sz w:val="16"/>
          <w:lang w:val="ru-RU"/>
        </w:rPr>
        <w:t>:</w:t>
      </w:r>
    </w:p>
    <w:p w:rsidR="00307215" w:rsidRPr="00515DC1" w:rsidRDefault="00307215" w:rsidP="0012094A">
      <w:pPr>
        <w:numPr>
          <w:ilvl w:val="0"/>
          <w:numId w:val="1"/>
        </w:numPr>
        <w:spacing w:before="40" w:after="49" w:line="183" w:lineRule="exact"/>
        <w:ind w:left="142" w:right="40" w:hanging="142"/>
        <w:rPr>
          <w:b/>
          <w:i/>
          <w:color w:val="000000"/>
          <w:sz w:val="12"/>
          <w:lang w:val="ru-RU"/>
        </w:rPr>
      </w:pPr>
      <w:r>
        <w:rPr>
          <w:b/>
          <w:color w:val="000000"/>
          <w:sz w:val="16"/>
          <w:lang w:val="ru-RU"/>
        </w:rPr>
        <w:t>отсутствуют</w:t>
      </w:r>
    </w:p>
    <w:p w:rsidR="00515DC1" w:rsidRPr="000E52F3" w:rsidRDefault="00515DC1" w:rsidP="00515DC1">
      <w:pPr>
        <w:spacing w:before="40" w:after="59" w:line="183" w:lineRule="exact"/>
        <w:ind w:right="40"/>
        <w:rPr>
          <w:b/>
          <w:color w:val="000000"/>
          <w:sz w:val="16"/>
          <w:lang w:val="ru-RU"/>
        </w:rPr>
      </w:pPr>
    </w:p>
    <w:p w:rsidR="009F3F4A" w:rsidRPr="006F008D" w:rsidRDefault="009F3F4A" w:rsidP="0012094A">
      <w:pPr>
        <w:spacing w:before="40" w:after="49" w:line="183" w:lineRule="exact"/>
        <w:ind w:right="40"/>
        <w:rPr>
          <w:b/>
          <w:i/>
          <w:color w:val="000000"/>
          <w:sz w:val="16"/>
          <w:lang w:val="ru-RU"/>
        </w:rPr>
      </w:pPr>
      <w:r w:rsidRPr="006F008D">
        <w:rPr>
          <w:b/>
          <w:i/>
          <w:color w:val="000000"/>
          <w:sz w:val="16"/>
          <w:lang w:val="ru-RU"/>
        </w:rPr>
        <w:t xml:space="preserve">• Результаты </w:t>
      </w:r>
      <w:r w:rsidR="00BC4361">
        <w:rPr>
          <w:b/>
          <w:i/>
          <w:color w:val="000000"/>
          <w:sz w:val="16"/>
          <w:lang w:val="ru-RU"/>
        </w:rPr>
        <w:t>подведения итогов</w:t>
      </w:r>
      <w:r w:rsidRPr="006F008D">
        <w:rPr>
          <w:b/>
          <w:i/>
          <w:color w:val="000000"/>
          <w:sz w:val="16"/>
          <w:lang w:val="ru-RU"/>
        </w:rPr>
        <w:t>:</w:t>
      </w: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1"/>
        <w:gridCol w:w="3331"/>
        <w:gridCol w:w="4664"/>
      </w:tblGrid>
      <w:tr w:rsidR="00124706" w:rsidRPr="00124706" w:rsidTr="00124706">
        <w:trPr>
          <w:trHeight w:val="442"/>
        </w:trPr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4706" w:rsidRPr="009F5FB6" w:rsidRDefault="00124706" w:rsidP="00C82C7E">
            <w:pPr>
              <w:spacing w:before="37" w:after="37" w:line="137" w:lineRule="exact"/>
              <w:ind w:left="37" w:right="37"/>
              <w:jc w:val="center"/>
              <w:rPr>
                <w:b/>
                <w:smallCaps/>
                <w:color w:val="000000"/>
                <w:sz w:val="15"/>
                <w:szCs w:val="15"/>
                <w:lang w:val="ru-RU"/>
              </w:rPr>
            </w:pPr>
            <w:r>
              <w:rPr>
                <w:b/>
                <w:smallCaps/>
                <w:color w:val="000000"/>
                <w:sz w:val="15"/>
                <w:szCs w:val="15"/>
                <w:lang w:val="ru-RU"/>
              </w:rPr>
              <w:t>Дата подписания договора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4706" w:rsidRDefault="00124706" w:rsidP="00124706">
            <w:pPr>
              <w:spacing w:before="37" w:after="37" w:line="137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>
              <w:rPr>
                <w:b/>
                <w:smallCaps/>
                <w:color w:val="000000"/>
                <w:sz w:val="16"/>
                <w:lang w:val="ru-RU"/>
              </w:rPr>
              <w:t>Наименование участника</w:t>
            </w:r>
          </w:p>
          <w:p w:rsidR="00124706" w:rsidRPr="009F5FB6" w:rsidRDefault="00124706" w:rsidP="00124706">
            <w:pPr>
              <w:spacing w:before="37" w:after="37" w:line="137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 w:rsidRPr="009F5FB6">
              <w:rPr>
                <w:b/>
                <w:smallCaps/>
                <w:color w:val="000000"/>
                <w:sz w:val="16"/>
                <w:lang w:val="ru-RU"/>
              </w:rPr>
              <w:t>(победитель)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4706" w:rsidRPr="009F5FB6" w:rsidRDefault="0047335D" w:rsidP="0047335D">
            <w:pPr>
              <w:spacing w:before="37" w:after="37" w:line="137" w:lineRule="exact"/>
              <w:ind w:left="37" w:right="37"/>
              <w:jc w:val="center"/>
              <w:rPr>
                <w:b/>
                <w:smallCaps/>
                <w:color w:val="000000"/>
                <w:sz w:val="16"/>
                <w:lang w:val="ru-RU"/>
              </w:rPr>
            </w:pPr>
            <w:r>
              <w:rPr>
                <w:b/>
                <w:smallCaps/>
                <w:color w:val="000000"/>
                <w:sz w:val="16"/>
                <w:lang w:val="ru-RU"/>
              </w:rPr>
              <w:t>Цена предложения</w:t>
            </w:r>
            <w:r w:rsidR="00124706">
              <w:rPr>
                <w:b/>
                <w:smallCaps/>
                <w:color w:val="000000"/>
                <w:sz w:val="16"/>
                <w:lang w:val="ru-RU"/>
              </w:rPr>
              <w:t xml:space="preserve"> без НДС</w:t>
            </w:r>
          </w:p>
        </w:tc>
      </w:tr>
      <w:tr w:rsidR="00124706" w:rsidRPr="00124706" w:rsidTr="00124706">
        <w:trPr>
          <w:trHeight w:val="293"/>
        </w:trPr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CDCDC" w:fill="DCDCDC"/>
            <w:vAlign w:val="center"/>
          </w:tcPr>
          <w:p w:rsidR="00124706" w:rsidRPr="006F008D" w:rsidRDefault="006A4107" w:rsidP="006A4107">
            <w:pPr>
              <w:spacing w:before="37" w:after="37" w:line="183" w:lineRule="exact"/>
              <w:ind w:left="37" w:right="37"/>
              <w:jc w:val="center"/>
              <w:rPr>
                <w:b/>
                <w:color w:val="000000"/>
                <w:sz w:val="16"/>
                <w:lang w:val="ru-RU"/>
              </w:rPr>
            </w:pPr>
            <w:r>
              <w:rPr>
                <w:b/>
                <w:color w:val="000000"/>
                <w:sz w:val="16"/>
                <w:lang w:val="ru-RU"/>
              </w:rPr>
              <w:t>10</w:t>
            </w:r>
            <w:r w:rsidR="007576F5">
              <w:rPr>
                <w:b/>
                <w:color w:val="000000"/>
                <w:sz w:val="16"/>
                <w:lang w:val="ru-RU"/>
              </w:rPr>
              <w:t>.0</w:t>
            </w:r>
            <w:r>
              <w:rPr>
                <w:b/>
                <w:color w:val="000000"/>
                <w:sz w:val="16"/>
                <w:lang w:val="ru-RU"/>
              </w:rPr>
              <w:t>8</w:t>
            </w:r>
            <w:r w:rsidR="007576F5">
              <w:rPr>
                <w:b/>
                <w:color w:val="000000"/>
                <w:sz w:val="16"/>
                <w:lang w:val="ru-RU"/>
              </w:rPr>
              <w:t>.2016г.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CDCDC" w:fill="DCDCDC"/>
            <w:vAlign w:val="center"/>
          </w:tcPr>
          <w:p w:rsidR="00124706" w:rsidRPr="006F008D" w:rsidRDefault="007576F5" w:rsidP="00103784">
            <w:pPr>
              <w:spacing w:before="37" w:after="37" w:line="183" w:lineRule="exact"/>
              <w:ind w:left="37" w:right="37"/>
              <w:rPr>
                <w:b/>
                <w:color w:val="000000"/>
                <w:sz w:val="16"/>
                <w:lang w:val="ru-RU"/>
              </w:rPr>
            </w:pPr>
            <w:r w:rsidRPr="007576F5">
              <w:rPr>
                <w:b/>
                <w:color w:val="000000"/>
                <w:sz w:val="16"/>
                <w:lang w:val="ru-RU"/>
              </w:rPr>
              <w:t>СПК "Птицесовхоз "Скатинский"</w:t>
            </w:r>
          </w:p>
        </w:tc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DCDCDC" w:fill="DCDCDC"/>
            <w:vAlign w:val="center"/>
          </w:tcPr>
          <w:p w:rsidR="00124706" w:rsidRPr="006F008D" w:rsidRDefault="00A608FE" w:rsidP="006A4107">
            <w:pPr>
              <w:spacing w:before="37" w:after="37" w:line="183" w:lineRule="exact"/>
              <w:ind w:left="37" w:right="37"/>
              <w:rPr>
                <w:b/>
                <w:color w:val="000000"/>
                <w:sz w:val="16"/>
                <w:lang w:val="ru-RU"/>
              </w:rPr>
            </w:pPr>
            <w:r w:rsidRPr="00A608FE">
              <w:rPr>
                <w:b/>
                <w:color w:val="000000"/>
                <w:sz w:val="16"/>
                <w:lang w:val="ru-RU"/>
              </w:rPr>
              <w:t>1</w:t>
            </w:r>
            <w:r w:rsidR="006A4107">
              <w:rPr>
                <w:b/>
                <w:color w:val="000000"/>
                <w:sz w:val="16"/>
                <w:lang w:val="ru-RU"/>
              </w:rPr>
              <w:t> 604 482</w:t>
            </w:r>
            <w:r w:rsidRPr="00A608FE">
              <w:rPr>
                <w:b/>
                <w:color w:val="000000"/>
                <w:sz w:val="16"/>
                <w:lang w:val="ru-RU"/>
              </w:rPr>
              <w:t xml:space="preserve"> рубля 00 копеек.</w:t>
            </w:r>
          </w:p>
        </w:tc>
      </w:tr>
    </w:tbl>
    <w:p w:rsidR="00124706" w:rsidRPr="006F008D" w:rsidRDefault="00124706" w:rsidP="005857B3">
      <w:pPr>
        <w:ind w:left="40" w:right="40"/>
        <w:rPr>
          <w:color w:val="000000"/>
          <w:sz w:val="16"/>
          <w:lang w:val="ru-RU"/>
        </w:rPr>
      </w:pPr>
      <w:r>
        <w:rPr>
          <w:b/>
          <w:i/>
          <w:color w:val="000000"/>
          <w:sz w:val="16"/>
          <w:lang w:val="ru-RU"/>
        </w:rPr>
        <w:t>• Процедура закупки признана</w:t>
      </w:r>
      <w:r w:rsidRPr="00922687">
        <w:rPr>
          <w:b/>
          <w:i/>
          <w:color w:val="000000"/>
          <w:sz w:val="16"/>
          <w:lang w:val="ru-RU"/>
        </w:rPr>
        <w:t xml:space="preserve"> </w:t>
      </w:r>
      <w:r w:rsidRPr="002D1532">
        <w:rPr>
          <w:b/>
          <w:i/>
          <w:color w:val="000000"/>
          <w:sz w:val="16"/>
          <w:lang w:val="ru-RU"/>
        </w:rPr>
        <w:t>состоявшейся</w:t>
      </w:r>
      <w:r w:rsidRPr="006F008D">
        <w:rPr>
          <w:b/>
          <w:i/>
          <w:color w:val="000000"/>
          <w:sz w:val="16"/>
          <w:lang w:val="ru-RU"/>
        </w:rPr>
        <w:t>.</w:t>
      </w:r>
    </w:p>
    <w:p w:rsidR="00124706" w:rsidRPr="006F008D" w:rsidRDefault="00124706" w:rsidP="005857B3">
      <w:pPr>
        <w:spacing w:before="40" w:after="99" w:line="183" w:lineRule="exact"/>
        <w:ind w:left="40" w:right="40"/>
        <w:rPr>
          <w:color w:val="000000"/>
          <w:sz w:val="16"/>
          <w:lang w:val="ru-RU"/>
        </w:rPr>
      </w:pPr>
      <w:r w:rsidRPr="006F008D">
        <w:rPr>
          <w:color w:val="000000"/>
          <w:sz w:val="16"/>
          <w:lang w:val="ru-RU"/>
        </w:rPr>
        <w:t xml:space="preserve">• </w:t>
      </w:r>
      <w:r>
        <w:rPr>
          <w:color w:val="000000"/>
          <w:sz w:val="16"/>
          <w:lang w:val="ru-RU"/>
        </w:rPr>
        <w:t>Протокол составлен в двух экземплярах, один из которых остается у Заказчика, второй передается победителю.</w:t>
      </w:r>
    </w:p>
    <w:p w:rsidR="00124706" w:rsidRPr="006F008D" w:rsidRDefault="00124706" w:rsidP="00124706">
      <w:pPr>
        <w:spacing w:before="40" w:after="96" w:line="183" w:lineRule="exact"/>
        <w:ind w:left="40" w:right="40"/>
        <w:jc w:val="both"/>
        <w:rPr>
          <w:color w:val="000000"/>
          <w:sz w:val="16"/>
          <w:lang w:val="ru-RU"/>
        </w:rPr>
      </w:pPr>
      <w:r w:rsidRPr="006F008D">
        <w:rPr>
          <w:color w:val="000000"/>
          <w:sz w:val="16"/>
          <w:lang w:val="ru-RU"/>
        </w:rPr>
        <w:t>Настоящий протокол подлежит размещению на сайт</w:t>
      </w:r>
      <w:r>
        <w:rPr>
          <w:color w:val="000000"/>
          <w:sz w:val="16"/>
          <w:lang w:val="ru-RU"/>
        </w:rPr>
        <w:t>е</w:t>
      </w:r>
      <w:r w:rsidRPr="006F008D">
        <w:rPr>
          <w:color w:val="000000"/>
          <w:sz w:val="16"/>
          <w:lang w:val="ru-RU"/>
        </w:rPr>
        <w:t xml:space="preserve"> </w:t>
      </w:r>
      <w:hyperlink r:id="rId10" w:history="1">
        <w:r w:rsidR="007576F5" w:rsidRPr="0027656B">
          <w:rPr>
            <w:rStyle w:val="a4"/>
            <w:sz w:val="16"/>
            <w:lang w:val="ru-RU"/>
          </w:rPr>
          <w:t>www.zakupki.gov.ru</w:t>
        </w:r>
      </w:hyperlink>
      <w:r w:rsidR="007576F5">
        <w:rPr>
          <w:color w:val="000000"/>
          <w:sz w:val="16"/>
          <w:lang w:val="ru-RU"/>
        </w:rPr>
        <w:t xml:space="preserve">, </w:t>
      </w:r>
      <w:hyperlink r:id="rId11" w:history="1">
        <w:r w:rsidR="007576F5">
          <w:rPr>
            <w:rStyle w:val="a4"/>
            <w:sz w:val="16"/>
            <w:lang w:val="ru-RU"/>
          </w:rPr>
          <w:t>http://www.combikorm.ru/z/modules/files/</w:t>
        </w:r>
      </w:hyperlink>
      <w:r w:rsidR="007576F5">
        <w:rPr>
          <w:color w:val="000000"/>
          <w:sz w:val="16"/>
          <w:lang w:val="ru-RU"/>
        </w:rPr>
        <w:t>.</w:t>
      </w:r>
    </w:p>
    <w:tbl>
      <w:tblPr>
        <w:tblW w:w="96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3543"/>
        <w:gridCol w:w="2976"/>
        <w:gridCol w:w="20"/>
      </w:tblGrid>
      <w:tr w:rsidR="009F3F4A" w:rsidRPr="006F008D" w:rsidTr="00436C58">
        <w:tc>
          <w:tcPr>
            <w:tcW w:w="311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7D6126" w:rsidP="006D0595">
            <w:pPr>
              <w:spacing w:before="566" w:after="59" w:line="183" w:lineRule="exact"/>
              <w:ind w:left="40" w:right="40"/>
              <w:rPr>
                <w:color w:val="000000"/>
                <w:sz w:val="16"/>
                <w:lang w:val="ru-RU"/>
              </w:rPr>
            </w:pPr>
            <w:r w:rsidRPr="006F008D">
              <w:rPr>
                <w:color w:val="000000"/>
                <w:sz w:val="16"/>
                <w:lang w:val="ru-RU"/>
              </w:rPr>
              <w:t>Председатель комиссии</w:t>
            </w:r>
            <w:r w:rsidR="009F3F4A" w:rsidRPr="006F008D">
              <w:rPr>
                <w:color w:val="000000"/>
                <w:sz w:val="16"/>
                <w:lang w:val="ru-RU"/>
              </w:rPr>
              <w:t>:</w:t>
            </w:r>
          </w:p>
        </w:tc>
        <w:tc>
          <w:tcPr>
            <w:tcW w:w="3543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3F4A" w:rsidRPr="006F008D" w:rsidRDefault="009F3F4A" w:rsidP="003B6866">
            <w:pPr>
              <w:spacing w:after="130" w:line="240" w:lineRule="exact"/>
              <w:rPr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3F4A" w:rsidRPr="006F008D" w:rsidRDefault="009F3F4A" w:rsidP="003B6866">
            <w:pPr>
              <w:spacing w:after="130" w:line="240" w:lineRule="exact"/>
              <w:rPr>
                <w:sz w:val="16"/>
                <w:szCs w:val="16"/>
                <w:lang w:val="ru-RU"/>
              </w:rPr>
            </w:pPr>
          </w:p>
        </w:tc>
        <w:tc>
          <w:tcPr>
            <w:tcW w:w="20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9F3F4A">
            <w:pPr>
              <w:rPr>
                <w:sz w:val="2"/>
                <w:lang w:val="ru-RU"/>
              </w:rPr>
            </w:pPr>
          </w:p>
          <w:p w:rsidR="009F3F4A" w:rsidRPr="006F008D" w:rsidRDefault="009F3F4A">
            <w:pPr>
              <w:spacing w:line="240" w:lineRule="exact"/>
              <w:rPr>
                <w:lang w:val="ru-RU"/>
              </w:rPr>
            </w:pPr>
          </w:p>
          <w:p w:rsidR="009F3F4A" w:rsidRPr="006F008D" w:rsidRDefault="009F3F4A">
            <w:pPr>
              <w:spacing w:line="240" w:lineRule="exact"/>
              <w:rPr>
                <w:lang w:val="ru-RU"/>
              </w:rPr>
            </w:pPr>
          </w:p>
          <w:p w:rsidR="009F3F4A" w:rsidRPr="006F008D" w:rsidRDefault="009F3F4A">
            <w:pPr>
              <w:spacing w:after="130" w:line="240" w:lineRule="exact"/>
              <w:rPr>
                <w:lang w:val="ru-RU"/>
              </w:rPr>
            </w:pPr>
          </w:p>
        </w:tc>
      </w:tr>
      <w:tr w:rsidR="009F3F4A" w:rsidRPr="006F008D" w:rsidTr="00436C58">
        <w:tc>
          <w:tcPr>
            <w:tcW w:w="31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9F3F4A">
            <w:pPr>
              <w:spacing w:line="240" w:lineRule="exact"/>
              <w:rPr>
                <w:lang w:val="ru-RU"/>
              </w:rPr>
            </w:pPr>
          </w:p>
          <w:p w:rsidR="009F3F4A" w:rsidRPr="006F008D" w:rsidRDefault="009F3F4A">
            <w:pPr>
              <w:spacing w:after="86" w:line="240" w:lineRule="exact"/>
              <w:rPr>
                <w:lang w:val="ru-RU"/>
              </w:rPr>
            </w:pPr>
          </w:p>
        </w:tc>
        <w:tc>
          <w:tcPr>
            <w:tcW w:w="3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9F3F4A">
            <w:pPr>
              <w:rPr>
                <w:sz w:val="2"/>
                <w:lang w:val="ru-RU"/>
              </w:rPr>
            </w:pP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9F3F4A">
            <w:pPr>
              <w:rPr>
                <w:sz w:val="2"/>
                <w:lang w:val="ru-RU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F4A" w:rsidRPr="006F008D" w:rsidRDefault="009F3F4A">
            <w:pPr>
              <w:rPr>
                <w:sz w:val="2"/>
                <w:lang w:val="ru-RU"/>
              </w:rPr>
            </w:pPr>
          </w:p>
        </w:tc>
      </w:tr>
    </w:tbl>
    <w:p w:rsidR="009F3F4A" w:rsidRPr="006F008D" w:rsidRDefault="009F3F4A" w:rsidP="00504F1B">
      <w:pPr>
        <w:spacing w:after="40" w:line="141" w:lineRule="exact"/>
        <w:jc w:val="center"/>
        <w:rPr>
          <w:rFonts w:ascii="Arial" w:eastAsia="Arial" w:hAnsi="Arial" w:cs="Arial"/>
          <w:color w:val="000000"/>
          <w:sz w:val="10"/>
          <w:lang w:val="ru-RU"/>
        </w:rPr>
      </w:pPr>
      <w:r w:rsidRPr="006F008D">
        <w:rPr>
          <w:rFonts w:ascii="Arial" w:eastAsia="Arial" w:hAnsi="Arial" w:cs="Arial"/>
          <w:color w:val="000000"/>
          <w:sz w:val="10"/>
          <w:lang w:val="ru-RU"/>
        </w:rPr>
        <w:t>Подпись</w:t>
      </w: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  <w:r w:rsidRPr="006F008D">
        <w:rPr>
          <w:rFonts w:eastAsia="Arial"/>
          <w:color w:val="000000"/>
          <w:sz w:val="16"/>
          <w:szCs w:val="16"/>
          <w:lang w:val="ru-RU"/>
        </w:rPr>
        <w:t>Члены комиссии:</w:t>
      </w: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  <w:r w:rsidRPr="006F008D">
        <w:rPr>
          <w:rFonts w:eastAsia="Arial"/>
          <w:color w:val="000000"/>
          <w:sz w:val="16"/>
          <w:szCs w:val="16"/>
          <w:lang w:val="ru-RU"/>
        </w:rPr>
        <w:t>1.</w:t>
      </w:r>
      <w:r w:rsidRPr="006F008D">
        <w:rPr>
          <w:rFonts w:eastAsia="Arial"/>
          <w:color w:val="000000"/>
          <w:sz w:val="16"/>
          <w:szCs w:val="16"/>
          <w:lang w:val="ru-RU"/>
        </w:rPr>
        <w:tab/>
        <w:t>_______________________________________</w:t>
      </w: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  <w:r w:rsidRPr="006F008D">
        <w:rPr>
          <w:rFonts w:eastAsia="Arial"/>
          <w:color w:val="000000"/>
          <w:sz w:val="16"/>
          <w:szCs w:val="16"/>
          <w:lang w:val="ru-RU"/>
        </w:rPr>
        <w:t>2.</w:t>
      </w:r>
      <w:r w:rsidRPr="006F008D">
        <w:rPr>
          <w:rFonts w:eastAsia="Arial"/>
          <w:color w:val="000000"/>
          <w:sz w:val="16"/>
          <w:szCs w:val="16"/>
          <w:lang w:val="ru-RU"/>
        </w:rPr>
        <w:tab/>
        <w:t>_______________________________________</w:t>
      </w:r>
    </w:p>
    <w:p w:rsidR="003B6866" w:rsidRPr="006F008D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</w:p>
    <w:p w:rsidR="003B6866" w:rsidRPr="00A461A8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  <w:r w:rsidRPr="006F008D">
        <w:rPr>
          <w:rFonts w:eastAsia="Arial"/>
          <w:color w:val="000000"/>
          <w:sz w:val="16"/>
          <w:szCs w:val="16"/>
          <w:lang w:val="ru-RU"/>
        </w:rPr>
        <w:t>3.</w:t>
      </w:r>
      <w:r w:rsidRPr="006F008D">
        <w:rPr>
          <w:rFonts w:eastAsia="Arial"/>
          <w:color w:val="000000"/>
          <w:sz w:val="16"/>
          <w:szCs w:val="16"/>
          <w:lang w:val="ru-RU"/>
        </w:rPr>
        <w:tab/>
        <w:t>_______________________________________</w:t>
      </w:r>
    </w:p>
    <w:p w:rsidR="003B6866" w:rsidRDefault="003B6866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</w:p>
    <w:p w:rsidR="00012C5A" w:rsidRDefault="00012C5A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  <w:r>
        <w:rPr>
          <w:rFonts w:eastAsia="Arial"/>
          <w:color w:val="000000"/>
          <w:sz w:val="16"/>
          <w:szCs w:val="16"/>
          <w:lang w:val="ru-RU"/>
        </w:rPr>
        <w:t>4.</w:t>
      </w:r>
      <w:r>
        <w:rPr>
          <w:rFonts w:eastAsia="Arial"/>
          <w:color w:val="000000"/>
          <w:sz w:val="16"/>
          <w:szCs w:val="16"/>
          <w:lang w:val="ru-RU"/>
        </w:rPr>
        <w:tab/>
      </w:r>
      <w:r w:rsidRPr="006F008D">
        <w:rPr>
          <w:rFonts w:eastAsia="Arial"/>
          <w:color w:val="000000"/>
          <w:sz w:val="16"/>
          <w:szCs w:val="16"/>
          <w:lang w:val="ru-RU"/>
        </w:rPr>
        <w:t>_______________________________________</w:t>
      </w:r>
    </w:p>
    <w:p w:rsidR="00012C5A" w:rsidRDefault="00012C5A" w:rsidP="003B6866">
      <w:pPr>
        <w:spacing w:after="40" w:line="141" w:lineRule="exact"/>
        <w:jc w:val="both"/>
        <w:rPr>
          <w:rFonts w:eastAsia="Arial"/>
          <w:color w:val="000000"/>
          <w:sz w:val="16"/>
          <w:szCs w:val="16"/>
          <w:lang w:val="ru-RU"/>
        </w:rPr>
      </w:pPr>
    </w:p>
    <w:sectPr w:rsidR="00012C5A" w:rsidSect="00245AD6">
      <w:headerReference w:type="default" r:id="rId12"/>
      <w:footerReference w:type="default" r:id="rId13"/>
      <w:pgSz w:w="11904" w:h="16836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FDC" w:rsidRDefault="008E1FDC" w:rsidP="00230CEA">
      <w:r>
        <w:separator/>
      </w:r>
    </w:p>
  </w:endnote>
  <w:endnote w:type="continuationSeparator" w:id="0">
    <w:p w:rsidR="008E1FDC" w:rsidRDefault="008E1FDC" w:rsidP="0023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6A6" w:rsidRPr="00321452" w:rsidRDefault="00F946A6" w:rsidP="00F946A6">
    <w:pPr>
      <w:spacing w:line="276" w:lineRule="auto"/>
      <w:ind w:left="40" w:right="40"/>
      <w:jc w:val="center"/>
      <w:rPr>
        <w:b/>
        <w:smallCaps/>
        <w:color w:val="000000"/>
        <w:sz w:val="20"/>
        <w:u w:val="single"/>
      </w:rPr>
    </w:pPr>
    <w:r w:rsidRPr="00B40263">
      <w:rPr>
        <w:b/>
        <w:smallCaps/>
        <w:color w:val="000000"/>
        <w:sz w:val="20"/>
        <w:lang w:val="ru-RU"/>
      </w:rPr>
      <w:t xml:space="preserve">ПРОТОКОЛ № </w:t>
    </w:r>
    <w:r w:rsidR="00A608FE">
      <w:rPr>
        <w:b/>
        <w:smallCaps/>
        <w:color w:val="000000"/>
        <w:sz w:val="20"/>
        <w:lang w:val="ru-RU"/>
      </w:rPr>
      <w:t>30</w:t>
    </w:r>
    <w:r w:rsidR="006A4107">
      <w:rPr>
        <w:b/>
        <w:smallCaps/>
        <w:color w:val="000000"/>
        <w:sz w:val="20"/>
        <w:lang w:val="ru-RU"/>
      </w:rPr>
      <w:t>99</w:t>
    </w:r>
    <w:r w:rsidR="007576F5">
      <w:rPr>
        <w:b/>
        <w:smallCaps/>
        <w:color w:val="000000"/>
        <w:sz w:val="20"/>
        <w:lang w:val="ru-RU"/>
      </w:rPr>
      <w:t>Е</w:t>
    </w:r>
  </w:p>
  <w:p w:rsidR="006746DD" w:rsidRPr="00F946A6" w:rsidRDefault="006746DD">
    <w:pPr>
      <w:pStyle w:val="ae"/>
      <w:jc w:val="center"/>
      <w:rPr>
        <w:lang w:val="ru-RU"/>
      </w:rPr>
    </w:pPr>
    <w:r>
      <w:rPr>
        <w:lang w:val="ru-RU"/>
      </w:rPr>
      <w:t xml:space="preserve">Страница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6A4107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ru-RU"/>
      </w:rPr>
      <w:t xml:space="preserve"> из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6A4107">
      <w:rPr>
        <w:b/>
        <w:bCs/>
        <w:noProof/>
      </w:rPr>
      <w:t>1</w:t>
    </w:r>
    <w:r>
      <w:rPr>
        <w:b/>
        <w:bCs/>
      </w:rPr>
      <w:fldChar w:fldCharType="end"/>
    </w:r>
  </w:p>
  <w:p w:rsidR="00194584" w:rsidRPr="00F946A6" w:rsidRDefault="00194584">
    <w:pPr>
      <w:pStyle w:val="ae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FDC" w:rsidRDefault="008E1FDC" w:rsidP="00230CEA">
      <w:r>
        <w:separator/>
      </w:r>
    </w:p>
  </w:footnote>
  <w:footnote w:type="continuationSeparator" w:id="0">
    <w:p w:rsidR="008E1FDC" w:rsidRDefault="008E1FDC" w:rsidP="00230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532" w:rsidRPr="00230CEA" w:rsidRDefault="002D1532" w:rsidP="00230CEA">
    <w:pPr>
      <w:pStyle w:val="ac"/>
      <w:jc w:val="right"/>
      <w:rPr>
        <w:b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132CE"/>
    <w:multiLevelType w:val="hybridMultilevel"/>
    <w:tmpl w:val="A9CC60E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667D1C35"/>
    <w:multiLevelType w:val="hybridMultilevel"/>
    <w:tmpl w:val="CBC4D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846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417"/>
    <w:rsid w:val="00004B41"/>
    <w:rsid w:val="00011E78"/>
    <w:rsid w:val="00012C5A"/>
    <w:rsid w:val="00015926"/>
    <w:rsid w:val="00016BCF"/>
    <w:rsid w:val="00023B77"/>
    <w:rsid w:val="000345A4"/>
    <w:rsid w:val="0003651B"/>
    <w:rsid w:val="000400D0"/>
    <w:rsid w:val="00042B37"/>
    <w:rsid w:val="0007412A"/>
    <w:rsid w:val="00083F5B"/>
    <w:rsid w:val="00091ABA"/>
    <w:rsid w:val="000936F1"/>
    <w:rsid w:val="00095AE2"/>
    <w:rsid w:val="00097E5D"/>
    <w:rsid w:val="000A38F4"/>
    <w:rsid w:val="000B22E5"/>
    <w:rsid w:val="000B52E3"/>
    <w:rsid w:val="000B6529"/>
    <w:rsid w:val="000C25E6"/>
    <w:rsid w:val="000C5597"/>
    <w:rsid w:val="000D3985"/>
    <w:rsid w:val="000D7E7F"/>
    <w:rsid w:val="000E52F3"/>
    <w:rsid w:val="000E5D74"/>
    <w:rsid w:val="000F6DDC"/>
    <w:rsid w:val="000F737F"/>
    <w:rsid w:val="00103784"/>
    <w:rsid w:val="00107BA7"/>
    <w:rsid w:val="00114F03"/>
    <w:rsid w:val="0011740C"/>
    <w:rsid w:val="0012094A"/>
    <w:rsid w:val="00121537"/>
    <w:rsid w:val="00124706"/>
    <w:rsid w:val="0012697C"/>
    <w:rsid w:val="0013070E"/>
    <w:rsid w:val="001308ED"/>
    <w:rsid w:val="001351F5"/>
    <w:rsid w:val="00141EF2"/>
    <w:rsid w:val="00144D71"/>
    <w:rsid w:val="00144DC1"/>
    <w:rsid w:val="00152360"/>
    <w:rsid w:val="00154725"/>
    <w:rsid w:val="00161FBB"/>
    <w:rsid w:val="00164B2B"/>
    <w:rsid w:val="00171D14"/>
    <w:rsid w:val="0017202F"/>
    <w:rsid w:val="00174ACE"/>
    <w:rsid w:val="001766F9"/>
    <w:rsid w:val="00187817"/>
    <w:rsid w:val="00194584"/>
    <w:rsid w:val="001A0F8C"/>
    <w:rsid w:val="001A5F91"/>
    <w:rsid w:val="001B01A0"/>
    <w:rsid w:val="001B1966"/>
    <w:rsid w:val="001B2DBE"/>
    <w:rsid w:val="001B35A1"/>
    <w:rsid w:val="001B65F6"/>
    <w:rsid w:val="001C20FB"/>
    <w:rsid w:val="001C2ABD"/>
    <w:rsid w:val="001C6254"/>
    <w:rsid w:val="001D3A09"/>
    <w:rsid w:val="001D5AF6"/>
    <w:rsid w:val="001D7731"/>
    <w:rsid w:val="001E0968"/>
    <w:rsid w:val="001E0994"/>
    <w:rsid w:val="001E1199"/>
    <w:rsid w:val="001E30D5"/>
    <w:rsid w:val="001E326B"/>
    <w:rsid w:val="001F27B1"/>
    <w:rsid w:val="00202876"/>
    <w:rsid w:val="00206350"/>
    <w:rsid w:val="00211229"/>
    <w:rsid w:val="002210E4"/>
    <w:rsid w:val="00230CEA"/>
    <w:rsid w:val="00235C02"/>
    <w:rsid w:val="00241492"/>
    <w:rsid w:val="00241498"/>
    <w:rsid w:val="002438F5"/>
    <w:rsid w:val="00245AD6"/>
    <w:rsid w:val="002475D2"/>
    <w:rsid w:val="00250C58"/>
    <w:rsid w:val="002517D1"/>
    <w:rsid w:val="002633B8"/>
    <w:rsid w:val="00267E67"/>
    <w:rsid w:val="0027099B"/>
    <w:rsid w:val="002769D4"/>
    <w:rsid w:val="0027729A"/>
    <w:rsid w:val="00280BDB"/>
    <w:rsid w:val="002868D9"/>
    <w:rsid w:val="002949D3"/>
    <w:rsid w:val="002A3CB8"/>
    <w:rsid w:val="002A4B84"/>
    <w:rsid w:val="002A635A"/>
    <w:rsid w:val="002A6416"/>
    <w:rsid w:val="002C27FF"/>
    <w:rsid w:val="002C3BB8"/>
    <w:rsid w:val="002C6165"/>
    <w:rsid w:val="002D1532"/>
    <w:rsid w:val="002D44DE"/>
    <w:rsid w:val="002D6659"/>
    <w:rsid w:val="002E4B80"/>
    <w:rsid w:val="002F626E"/>
    <w:rsid w:val="00307215"/>
    <w:rsid w:val="00310594"/>
    <w:rsid w:val="0031276B"/>
    <w:rsid w:val="00321452"/>
    <w:rsid w:val="00322CFE"/>
    <w:rsid w:val="0032434C"/>
    <w:rsid w:val="003270FC"/>
    <w:rsid w:val="00331953"/>
    <w:rsid w:val="003354E1"/>
    <w:rsid w:val="00341395"/>
    <w:rsid w:val="00352713"/>
    <w:rsid w:val="00365A02"/>
    <w:rsid w:val="0037218F"/>
    <w:rsid w:val="003765C7"/>
    <w:rsid w:val="003770B9"/>
    <w:rsid w:val="00377C36"/>
    <w:rsid w:val="003812F6"/>
    <w:rsid w:val="003851EC"/>
    <w:rsid w:val="003912CB"/>
    <w:rsid w:val="00394ED5"/>
    <w:rsid w:val="0039670F"/>
    <w:rsid w:val="003B6866"/>
    <w:rsid w:val="003B6EEB"/>
    <w:rsid w:val="003C4594"/>
    <w:rsid w:val="003C5F85"/>
    <w:rsid w:val="003D5A8B"/>
    <w:rsid w:val="003E3650"/>
    <w:rsid w:val="003F5611"/>
    <w:rsid w:val="004035E2"/>
    <w:rsid w:val="00407A6B"/>
    <w:rsid w:val="00413B3B"/>
    <w:rsid w:val="004152CB"/>
    <w:rsid w:val="004177ED"/>
    <w:rsid w:val="004218E5"/>
    <w:rsid w:val="004230E6"/>
    <w:rsid w:val="0043058F"/>
    <w:rsid w:val="0043197D"/>
    <w:rsid w:val="00432C39"/>
    <w:rsid w:val="00436C58"/>
    <w:rsid w:val="00437528"/>
    <w:rsid w:val="00444F27"/>
    <w:rsid w:val="00456985"/>
    <w:rsid w:val="00462E94"/>
    <w:rsid w:val="00463123"/>
    <w:rsid w:val="00464BD4"/>
    <w:rsid w:val="00465C8D"/>
    <w:rsid w:val="0047335D"/>
    <w:rsid w:val="00475AD3"/>
    <w:rsid w:val="00476BD4"/>
    <w:rsid w:val="00476CFE"/>
    <w:rsid w:val="00495202"/>
    <w:rsid w:val="004A103F"/>
    <w:rsid w:val="004A3AFD"/>
    <w:rsid w:val="004B0411"/>
    <w:rsid w:val="004B4EC0"/>
    <w:rsid w:val="004C06E5"/>
    <w:rsid w:val="004C0C64"/>
    <w:rsid w:val="004C6D53"/>
    <w:rsid w:val="004D6FAE"/>
    <w:rsid w:val="004D76C2"/>
    <w:rsid w:val="004F23C5"/>
    <w:rsid w:val="004F28EF"/>
    <w:rsid w:val="00500BE9"/>
    <w:rsid w:val="00504043"/>
    <w:rsid w:val="00504F1B"/>
    <w:rsid w:val="0050701E"/>
    <w:rsid w:val="005079D8"/>
    <w:rsid w:val="005157E4"/>
    <w:rsid w:val="00515DC1"/>
    <w:rsid w:val="005268D4"/>
    <w:rsid w:val="00530DBC"/>
    <w:rsid w:val="00533DF2"/>
    <w:rsid w:val="005344D9"/>
    <w:rsid w:val="00535580"/>
    <w:rsid w:val="0053744D"/>
    <w:rsid w:val="005424EA"/>
    <w:rsid w:val="00542A76"/>
    <w:rsid w:val="005440FB"/>
    <w:rsid w:val="00546927"/>
    <w:rsid w:val="00555BE1"/>
    <w:rsid w:val="00556E32"/>
    <w:rsid w:val="00560259"/>
    <w:rsid w:val="00560679"/>
    <w:rsid w:val="00562BB1"/>
    <w:rsid w:val="00581912"/>
    <w:rsid w:val="00583D6E"/>
    <w:rsid w:val="0058429A"/>
    <w:rsid w:val="00586D74"/>
    <w:rsid w:val="00587F1E"/>
    <w:rsid w:val="005947DC"/>
    <w:rsid w:val="005978F4"/>
    <w:rsid w:val="005A0920"/>
    <w:rsid w:val="005A19BB"/>
    <w:rsid w:val="005B0C54"/>
    <w:rsid w:val="005B2954"/>
    <w:rsid w:val="005B7F42"/>
    <w:rsid w:val="005C1E3F"/>
    <w:rsid w:val="005C6E04"/>
    <w:rsid w:val="005D443F"/>
    <w:rsid w:val="005D7F3C"/>
    <w:rsid w:val="005E4243"/>
    <w:rsid w:val="005F7E28"/>
    <w:rsid w:val="00604AFA"/>
    <w:rsid w:val="00630E78"/>
    <w:rsid w:val="00634895"/>
    <w:rsid w:val="006471B9"/>
    <w:rsid w:val="00650402"/>
    <w:rsid w:val="006509A0"/>
    <w:rsid w:val="0065392E"/>
    <w:rsid w:val="00670B62"/>
    <w:rsid w:val="0067193A"/>
    <w:rsid w:val="006746DD"/>
    <w:rsid w:val="00674B67"/>
    <w:rsid w:val="0068413A"/>
    <w:rsid w:val="00691B5B"/>
    <w:rsid w:val="00693B14"/>
    <w:rsid w:val="00694343"/>
    <w:rsid w:val="006943B8"/>
    <w:rsid w:val="006A0623"/>
    <w:rsid w:val="006A246F"/>
    <w:rsid w:val="006A4107"/>
    <w:rsid w:val="006A72FA"/>
    <w:rsid w:val="006B132A"/>
    <w:rsid w:val="006B4BBD"/>
    <w:rsid w:val="006B4D7F"/>
    <w:rsid w:val="006C23E2"/>
    <w:rsid w:val="006C6CC3"/>
    <w:rsid w:val="006C75B3"/>
    <w:rsid w:val="006D0595"/>
    <w:rsid w:val="006D3219"/>
    <w:rsid w:val="006E18D7"/>
    <w:rsid w:val="006E5339"/>
    <w:rsid w:val="006F008D"/>
    <w:rsid w:val="006F0A5B"/>
    <w:rsid w:val="006F1A17"/>
    <w:rsid w:val="006F3372"/>
    <w:rsid w:val="006F3E37"/>
    <w:rsid w:val="006F7AD1"/>
    <w:rsid w:val="0071210B"/>
    <w:rsid w:val="007152ED"/>
    <w:rsid w:val="00722C48"/>
    <w:rsid w:val="00730418"/>
    <w:rsid w:val="00734AF3"/>
    <w:rsid w:val="007365E8"/>
    <w:rsid w:val="00745C5E"/>
    <w:rsid w:val="007476D9"/>
    <w:rsid w:val="00755DD3"/>
    <w:rsid w:val="007576F5"/>
    <w:rsid w:val="0076138A"/>
    <w:rsid w:val="00765225"/>
    <w:rsid w:val="007756CF"/>
    <w:rsid w:val="007765A4"/>
    <w:rsid w:val="00785AE4"/>
    <w:rsid w:val="007864E6"/>
    <w:rsid w:val="00794043"/>
    <w:rsid w:val="00794A6D"/>
    <w:rsid w:val="007A08F9"/>
    <w:rsid w:val="007A5930"/>
    <w:rsid w:val="007A6F9E"/>
    <w:rsid w:val="007B1A49"/>
    <w:rsid w:val="007B328B"/>
    <w:rsid w:val="007B6685"/>
    <w:rsid w:val="007B7E9C"/>
    <w:rsid w:val="007C035A"/>
    <w:rsid w:val="007C272E"/>
    <w:rsid w:val="007C3CFD"/>
    <w:rsid w:val="007C5433"/>
    <w:rsid w:val="007C5676"/>
    <w:rsid w:val="007D5AD8"/>
    <w:rsid w:val="007D6126"/>
    <w:rsid w:val="007E0BE6"/>
    <w:rsid w:val="007E634F"/>
    <w:rsid w:val="007E7624"/>
    <w:rsid w:val="007F0A47"/>
    <w:rsid w:val="007F1148"/>
    <w:rsid w:val="007F4853"/>
    <w:rsid w:val="007F488A"/>
    <w:rsid w:val="007F7322"/>
    <w:rsid w:val="00802FCD"/>
    <w:rsid w:val="00821A44"/>
    <w:rsid w:val="00826F76"/>
    <w:rsid w:val="00840EBF"/>
    <w:rsid w:val="00843A8B"/>
    <w:rsid w:val="00854425"/>
    <w:rsid w:val="00864EAF"/>
    <w:rsid w:val="00866CDD"/>
    <w:rsid w:val="00874659"/>
    <w:rsid w:val="00877D5B"/>
    <w:rsid w:val="00880A6C"/>
    <w:rsid w:val="00882160"/>
    <w:rsid w:val="00885DFD"/>
    <w:rsid w:val="008874A4"/>
    <w:rsid w:val="00887A05"/>
    <w:rsid w:val="008904EB"/>
    <w:rsid w:val="008A07FF"/>
    <w:rsid w:val="008A6B73"/>
    <w:rsid w:val="008A79D9"/>
    <w:rsid w:val="008B4BD2"/>
    <w:rsid w:val="008B608D"/>
    <w:rsid w:val="008C4C3B"/>
    <w:rsid w:val="008D06A5"/>
    <w:rsid w:val="008D2C69"/>
    <w:rsid w:val="008E1C24"/>
    <w:rsid w:val="008E1F52"/>
    <w:rsid w:val="008E1FDC"/>
    <w:rsid w:val="008E7E59"/>
    <w:rsid w:val="008F4999"/>
    <w:rsid w:val="008F6AD4"/>
    <w:rsid w:val="009027E3"/>
    <w:rsid w:val="00902838"/>
    <w:rsid w:val="00902876"/>
    <w:rsid w:val="00913AB3"/>
    <w:rsid w:val="00922687"/>
    <w:rsid w:val="009240D2"/>
    <w:rsid w:val="00924260"/>
    <w:rsid w:val="00931AC1"/>
    <w:rsid w:val="00947EB1"/>
    <w:rsid w:val="00950AC7"/>
    <w:rsid w:val="00951CBE"/>
    <w:rsid w:val="00955173"/>
    <w:rsid w:val="00960B88"/>
    <w:rsid w:val="00965ADF"/>
    <w:rsid w:val="009671A2"/>
    <w:rsid w:val="00971030"/>
    <w:rsid w:val="00974235"/>
    <w:rsid w:val="0097723D"/>
    <w:rsid w:val="00985854"/>
    <w:rsid w:val="00992A35"/>
    <w:rsid w:val="00993A46"/>
    <w:rsid w:val="009B18AC"/>
    <w:rsid w:val="009C0AFC"/>
    <w:rsid w:val="009C1A0E"/>
    <w:rsid w:val="009C50E6"/>
    <w:rsid w:val="009D284C"/>
    <w:rsid w:val="009D7367"/>
    <w:rsid w:val="009E48DC"/>
    <w:rsid w:val="009E7979"/>
    <w:rsid w:val="009F1927"/>
    <w:rsid w:val="009F3EBC"/>
    <w:rsid w:val="009F3F4A"/>
    <w:rsid w:val="009F5FB6"/>
    <w:rsid w:val="009F6247"/>
    <w:rsid w:val="009F6A23"/>
    <w:rsid w:val="00A109AC"/>
    <w:rsid w:val="00A1379E"/>
    <w:rsid w:val="00A259C5"/>
    <w:rsid w:val="00A306DA"/>
    <w:rsid w:val="00A3494C"/>
    <w:rsid w:val="00A40BBC"/>
    <w:rsid w:val="00A439E2"/>
    <w:rsid w:val="00A461A8"/>
    <w:rsid w:val="00A51EE7"/>
    <w:rsid w:val="00A54709"/>
    <w:rsid w:val="00A608FE"/>
    <w:rsid w:val="00A652A3"/>
    <w:rsid w:val="00A653B8"/>
    <w:rsid w:val="00A66F54"/>
    <w:rsid w:val="00A72B2B"/>
    <w:rsid w:val="00A75AD1"/>
    <w:rsid w:val="00A77B3E"/>
    <w:rsid w:val="00A823EB"/>
    <w:rsid w:val="00A828E8"/>
    <w:rsid w:val="00A83752"/>
    <w:rsid w:val="00AA2959"/>
    <w:rsid w:val="00AA7979"/>
    <w:rsid w:val="00AB26DA"/>
    <w:rsid w:val="00AB510B"/>
    <w:rsid w:val="00AB781C"/>
    <w:rsid w:val="00AC1CF1"/>
    <w:rsid w:val="00AC5549"/>
    <w:rsid w:val="00AC7DF8"/>
    <w:rsid w:val="00AD19D3"/>
    <w:rsid w:val="00AD6BE3"/>
    <w:rsid w:val="00AF358E"/>
    <w:rsid w:val="00B13EE2"/>
    <w:rsid w:val="00B14A20"/>
    <w:rsid w:val="00B14E57"/>
    <w:rsid w:val="00B241D0"/>
    <w:rsid w:val="00B3040E"/>
    <w:rsid w:val="00B370E6"/>
    <w:rsid w:val="00B376CC"/>
    <w:rsid w:val="00B40263"/>
    <w:rsid w:val="00B46986"/>
    <w:rsid w:val="00B64884"/>
    <w:rsid w:val="00B754FD"/>
    <w:rsid w:val="00B91D77"/>
    <w:rsid w:val="00B95269"/>
    <w:rsid w:val="00B96C57"/>
    <w:rsid w:val="00BA3C07"/>
    <w:rsid w:val="00BA401A"/>
    <w:rsid w:val="00BA4760"/>
    <w:rsid w:val="00BA7436"/>
    <w:rsid w:val="00BC2A0F"/>
    <w:rsid w:val="00BC4361"/>
    <w:rsid w:val="00BC55E8"/>
    <w:rsid w:val="00BC5615"/>
    <w:rsid w:val="00BD2C30"/>
    <w:rsid w:val="00BE2453"/>
    <w:rsid w:val="00BE7503"/>
    <w:rsid w:val="00BF06FD"/>
    <w:rsid w:val="00BF176B"/>
    <w:rsid w:val="00BF4FA8"/>
    <w:rsid w:val="00BF7D32"/>
    <w:rsid w:val="00C02A37"/>
    <w:rsid w:val="00C04AC2"/>
    <w:rsid w:val="00C13437"/>
    <w:rsid w:val="00C1546F"/>
    <w:rsid w:val="00C33CAD"/>
    <w:rsid w:val="00C3481D"/>
    <w:rsid w:val="00C446C1"/>
    <w:rsid w:val="00C45832"/>
    <w:rsid w:val="00C47997"/>
    <w:rsid w:val="00C50341"/>
    <w:rsid w:val="00C52696"/>
    <w:rsid w:val="00C63854"/>
    <w:rsid w:val="00C64353"/>
    <w:rsid w:val="00C723BD"/>
    <w:rsid w:val="00C73599"/>
    <w:rsid w:val="00C77158"/>
    <w:rsid w:val="00C82C7E"/>
    <w:rsid w:val="00C91E79"/>
    <w:rsid w:val="00CA1CE1"/>
    <w:rsid w:val="00CA46FB"/>
    <w:rsid w:val="00CB54C3"/>
    <w:rsid w:val="00CB5C0F"/>
    <w:rsid w:val="00CB7506"/>
    <w:rsid w:val="00CB7A9B"/>
    <w:rsid w:val="00CC5945"/>
    <w:rsid w:val="00CD30E6"/>
    <w:rsid w:val="00CD3225"/>
    <w:rsid w:val="00CE2B7B"/>
    <w:rsid w:val="00CE4CF7"/>
    <w:rsid w:val="00CE6574"/>
    <w:rsid w:val="00CF0B7E"/>
    <w:rsid w:val="00CF7496"/>
    <w:rsid w:val="00D02DE7"/>
    <w:rsid w:val="00D04020"/>
    <w:rsid w:val="00D157AA"/>
    <w:rsid w:val="00D26E97"/>
    <w:rsid w:val="00D27EC8"/>
    <w:rsid w:val="00D3150A"/>
    <w:rsid w:val="00D3264C"/>
    <w:rsid w:val="00D329B4"/>
    <w:rsid w:val="00D46C6E"/>
    <w:rsid w:val="00D667BD"/>
    <w:rsid w:val="00D87255"/>
    <w:rsid w:val="00D92F74"/>
    <w:rsid w:val="00D931E3"/>
    <w:rsid w:val="00D95DA9"/>
    <w:rsid w:val="00DA15E8"/>
    <w:rsid w:val="00DA3332"/>
    <w:rsid w:val="00DA4A80"/>
    <w:rsid w:val="00DB501B"/>
    <w:rsid w:val="00DB52FE"/>
    <w:rsid w:val="00DB5C3B"/>
    <w:rsid w:val="00DB603F"/>
    <w:rsid w:val="00DC1193"/>
    <w:rsid w:val="00DC2CC8"/>
    <w:rsid w:val="00DC7307"/>
    <w:rsid w:val="00DD05D6"/>
    <w:rsid w:val="00DD1832"/>
    <w:rsid w:val="00DE3A90"/>
    <w:rsid w:val="00DE60C3"/>
    <w:rsid w:val="00DE7A27"/>
    <w:rsid w:val="00E02F0C"/>
    <w:rsid w:val="00E03AE7"/>
    <w:rsid w:val="00E048D6"/>
    <w:rsid w:val="00E04989"/>
    <w:rsid w:val="00E1015D"/>
    <w:rsid w:val="00E1788E"/>
    <w:rsid w:val="00E23003"/>
    <w:rsid w:val="00E249F8"/>
    <w:rsid w:val="00E33948"/>
    <w:rsid w:val="00E35380"/>
    <w:rsid w:val="00E40BD0"/>
    <w:rsid w:val="00E42602"/>
    <w:rsid w:val="00E511A8"/>
    <w:rsid w:val="00E54F74"/>
    <w:rsid w:val="00E553E1"/>
    <w:rsid w:val="00E5783E"/>
    <w:rsid w:val="00E611A9"/>
    <w:rsid w:val="00E65BD1"/>
    <w:rsid w:val="00E74482"/>
    <w:rsid w:val="00E80FF8"/>
    <w:rsid w:val="00E83A3A"/>
    <w:rsid w:val="00E86F5A"/>
    <w:rsid w:val="00E9577F"/>
    <w:rsid w:val="00E97FBE"/>
    <w:rsid w:val="00EA1D8B"/>
    <w:rsid w:val="00EA2AD2"/>
    <w:rsid w:val="00EA7648"/>
    <w:rsid w:val="00EA7A20"/>
    <w:rsid w:val="00EB6F78"/>
    <w:rsid w:val="00EB75D6"/>
    <w:rsid w:val="00EC0AA1"/>
    <w:rsid w:val="00EC1C67"/>
    <w:rsid w:val="00EC5ACB"/>
    <w:rsid w:val="00EC74D5"/>
    <w:rsid w:val="00ED1F6E"/>
    <w:rsid w:val="00ED54B9"/>
    <w:rsid w:val="00EE1407"/>
    <w:rsid w:val="00EE3763"/>
    <w:rsid w:val="00EE572B"/>
    <w:rsid w:val="00EE5AAA"/>
    <w:rsid w:val="00EF56CF"/>
    <w:rsid w:val="00EF60A5"/>
    <w:rsid w:val="00F03D7A"/>
    <w:rsid w:val="00F21BE3"/>
    <w:rsid w:val="00F2354A"/>
    <w:rsid w:val="00F27B03"/>
    <w:rsid w:val="00F325E8"/>
    <w:rsid w:val="00F3341C"/>
    <w:rsid w:val="00F34013"/>
    <w:rsid w:val="00F4380D"/>
    <w:rsid w:val="00F46662"/>
    <w:rsid w:val="00F52DEF"/>
    <w:rsid w:val="00F536F6"/>
    <w:rsid w:val="00F54EE1"/>
    <w:rsid w:val="00F6036D"/>
    <w:rsid w:val="00F64A07"/>
    <w:rsid w:val="00F736A4"/>
    <w:rsid w:val="00F77392"/>
    <w:rsid w:val="00F80AC6"/>
    <w:rsid w:val="00F824FA"/>
    <w:rsid w:val="00F82B43"/>
    <w:rsid w:val="00F846AB"/>
    <w:rsid w:val="00F90FD4"/>
    <w:rsid w:val="00F91943"/>
    <w:rsid w:val="00F922B7"/>
    <w:rsid w:val="00F92795"/>
    <w:rsid w:val="00F946A6"/>
    <w:rsid w:val="00F96EE0"/>
    <w:rsid w:val="00FA67D0"/>
    <w:rsid w:val="00FB0EA0"/>
    <w:rsid w:val="00FB3F90"/>
    <w:rsid w:val="00FB481D"/>
    <w:rsid w:val="00FB6361"/>
    <w:rsid w:val="00FC61E1"/>
    <w:rsid w:val="00FD234F"/>
    <w:rsid w:val="00FD3656"/>
    <w:rsid w:val="00FE429F"/>
    <w:rsid w:val="00FE45B4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D19E3D8-D8F4-42F6-9D51-B60129BC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4D5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D0595"/>
    <w:rPr>
      <w:color w:val="0000FF"/>
      <w:u w:val="single"/>
    </w:rPr>
  </w:style>
  <w:style w:type="paragraph" w:styleId="a5">
    <w:name w:val="Balloon Text"/>
    <w:basedOn w:val="a"/>
    <w:link w:val="a6"/>
    <w:rsid w:val="008746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74659"/>
    <w:rPr>
      <w:rFonts w:ascii="Tahoma" w:hAnsi="Tahoma" w:cs="Tahoma"/>
      <w:sz w:val="16"/>
      <w:szCs w:val="16"/>
      <w:lang w:val="en-US" w:eastAsia="en-US"/>
    </w:rPr>
  </w:style>
  <w:style w:type="paragraph" w:styleId="a7">
    <w:name w:val="Body Text"/>
    <w:basedOn w:val="a"/>
    <w:link w:val="a8"/>
    <w:rsid w:val="00504F1B"/>
    <w:pPr>
      <w:jc w:val="both"/>
    </w:pPr>
    <w:rPr>
      <w:rFonts w:ascii="Arial" w:hAnsi="Arial" w:cs="Arial"/>
      <w:sz w:val="20"/>
      <w:szCs w:val="20"/>
      <w:lang w:val="ru-RU" w:eastAsia="ru-RU"/>
    </w:rPr>
  </w:style>
  <w:style w:type="character" w:customStyle="1" w:styleId="a8">
    <w:name w:val="Основной текст Знак"/>
    <w:link w:val="a7"/>
    <w:rsid w:val="00504F1B"/>
    <w:rPr>
      <w:rFonts w:ascii="Arial" w:hAnsi="Arial" w:cs="Arial"/>
    </w:rPr>
  </w:style>
  <w:style w:type="paragraph" w:styleId="a9">
    <w:name w:val="Plain Text"/>
    <w:basedOn w:val="a"/>
    <w:link w:val="aa"/>
    <w:rsid w:val="00504F1B"/>
    <w:rPr>
      <w:rFonts w:ascii="Courier New" w:hAnsi="Courier New"/>
      <w:sz w:val="20"/>
      <w:szCs w:val="20"/>
      <w:lang w:val="ru-RU" w:eastAsia="ru-RU"/>
    </w:rPr>
  </w:style>
  <w:style w:type="character" w:customStyle="1" w:styleId="aa">
    <w:name w:val="Текст Знак"/>
    <w:link w:val="a9"/>
    <w:rsid w:val="00504F1B"/>
    <w:rPr>
      <w:rFonts w:ascii="Courier New" w:hAnsi="Courier New"/>
    </w:rPr>
  </w:style>
  <w:style w:type="paragraph" w:styleId="ab">
    <w:name w:val="Normal (Web)"/>
    <w:basedOn w:val="a"/>
    <w:rsid w:val="00504F1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c">
    <w:name w:val="header"/>
    <w:basedOn w:val="a"/>
    <w:link w:val="ad"/>
    <w:uiPriority w:val="99"/>
    <w:rsid w:val="00230CE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30CEA"/>
    <w:rPr>
      <w:sz w:val="24"/>
      <w:szCs w:val="24"/>
      <w:lang w:val="en-US" w:eastAsia="en-US"/>
    </w:rPr>
  </w:style>
  <w:style w:type="paragraph" w:styleId="ae">
    <w:name w:val="footer"/>
    <w:basedOn w:val="a"/>
    <w:link w:val="af"/>
    <w:uiPriority w:val="99"/>
    <w:rsid w:val="00230C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30CEA"/>
    <w:rPr>
      <w:sz w:val="24"/>
      <w:szCs w:val="24"/>
      <w:lang w:val="en-US" w:eastAsia="en-US"/>
    </w:rPr>
  </w:style>
  <w:style w:type="paragraph" w:styleId="af0">
    <w:name w:val="List Paragraph"/>
    <w:basedOn w:val="a"/>
    <w:uiPriority w:val="34"/>
    <w:qFormat/>
    <w:rsid w:val="0012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bikorm.ru/z/modules/fil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bikorm.ru/z/modules/fil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70DA1-1231-43EF-8E2C-0EA5710C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2659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report_comp_protocol_e-trade(lot)</vt:lpstr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report_comp_protocol_e-trade(lot)</dc:title>
  <dc:subject/>
  <dc:creator>Кунавина Наталья</dc:creator>
  <cp:keywords/>
  <dc:description>Торги|Электронный аукцион|Протокол торгов аукциона в электронной форме</dc:description>
  <cp:lastModifiedBy>ОМТС /Тендера</cp:lastModifiedBy>
  <cp:revision>2</cp:revision>
  <cp:lastPrinted>2016-07-04T08:44:00Z</cp:lastPrinted>
  <dcterms:created xsi:type="dcterms:W3CDTF">2016-08-11T04:36:00Z</dcterms:created>
  <dcterms:modified xsi:type="dcterms:W3CDTF">2016-08-11T04:36:00Z</dcterms:modified>
</cp:coreProperties>
</file>