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801BA">
        <w:rPr>
          <w:b/>
          <w:smallCaps/>
          <w:color w:val="000000"/>
          <w:sz w:val="20"/>
          <w:lang w:val="ru-RU"/>
        </w:rPr>
        <w:t>3106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6801BA">
        <w:rPr>
          <w:b/>
          <w:smallCaps/>
          <w:color w:val="000000"/>
          <w:sz w:val="20"/>
          <w:lang w:val="ru-RU"/>
        </w:rPr>
        <w:t>3106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6801BA">
        <w:rPr>
          <w:b/>
          <w:smallCaps/>
          <w:color w:val="000000"/>
          <w:sz w:val="20"/>
          <w:lang w:val="ru-RU"/>
        </w:rPr>
        <w:t>18.08.2016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801BA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24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6801BA">
        <w:rPr>
          <w:color w:val="000000"/>
          <w:sz w:val="16"/>
          <w:lang w:val="ru-RU"/>
        </w:rPr>
        <w:t>18.08.2016 16.00.00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6801BA">
        <w:rPr>
          <w:color w:val="000000"/>
          <w:sz w:val="16"/>
          <w:lang w:val="ru-RU"/>
        </w:rPr>
        <w:t>23.08.2016 16.00.00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3"/>
        <w:gridCol w:w="3275"/>
        <w:gridCol w:w="1001"/>
        <w:gridCol w:w="1683"/>
      </w:tblGrid>
      <w:tr w:rsidR="009F3F4A" w:rsidRPr="009D3F7A" w:rsidTr="009D3F7A">
        <w:trPr>
          <w:trHeight w:val="628"/>
        </w:trPr>
        <w:tc>
          <w:tcPr>
            <w:tcW w:w="3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27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D3F7A">
        <w:trPr>
          <w:trHeight w:val="7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D3F7A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Овес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801BA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801BA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801BA" w:rsidP="006801B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545 454.55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9D3F7A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3F7A" w:rsidRPr="009D3F7A" w:rsidRDefault="009D3F7A" w:rsidP="009D3F7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9D3F7A">
              <w:rPr>
                <w:sz w:val="16"/>
                <w:szCs w:val="16"/>
                <w:lang w:val="ru-RU"/>
              </w:rPr>
              <w:t>ГОСТ Р 53901-2010.</w:t>
            </w:r>
          </w:p>
          <w:p w:rsidR="009D3F7A" w:rsidRPr="009D3F7A" w:rsidRDefault="009D3F7A" w:rsidP="009D3F7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9D3F7A">
              <w:rPr>
                <w:sz w:val="16"/>
                <w:szCs w:val="16"/>
                <w:lang w:val="ru-RU"/>
              </w:rPr>
              <w:t>Урожай 2015г/2016г.</w:t>
            </w:r>
          </w:p>
          <w:p w:rsidR="009D3F7A" w:rsidRPr="009D3F7A" w:rsidRDefault="009D3F7A" w:rsidP="009D3F7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9D3F7A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9D3F7A" w:rsidRPr="009D3F7A" w:rsidRDefault="009D3F7A" w:rsidP="009D3F7A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9D3F7A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9D3F7A">
              <w:rPr>
                <w:sz w:val="16"/>
                <w:szCs w:val="16"/>
                <w:lang w:val="ru-RU" w:eastAsia="zh-CN"/>
              </w:rPr>
              <w:t>(овес-11,00%)</w:t>
            </w:r>
            <w:r w:rsidRPr="009D3F7A">
              <w:rPr>
                <w:sz w:val="16"/>
                <w:szCs w:val="16"/>
                <w:lang w:val="ru-RU"/>
              </w:rPr>
              <w:t xml:space="preserve">   и </w:t>
            </w:r>
          </w:p>
          <w:p w:rsidR="009D3F7A" w:rsidRPr="009D3F7A" w:rsidRDefault="009D3F7A" w:rsidP="009D3F7A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9D3F7A">
              <w:rPr>
                <w:sz w:val="16"/>
                <w:szCs w:val="16"/>
                <w:lang w:val="ru-RU"/>
              </w:rPr>
              <w:t xml:space="preserve"> </w:t>
            </w:r>
            <w:r w:rsidRPr="009D3F7A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9D3F7A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69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416"/>
              <w:gridCol w:w="1134"/>
              <w:gridCol w:w="1134"/>
              <w:gridCol w:w="1560"/>
            </w:tblGrid>
            <w:tr w:rsidR="009D3F7A" w:rsidRPr="009D3F7A" w:rsidTr="009D3F7A">
              <w:tc>
                <w:tcPr>
                  <w:tcW w:w="455" w:type="dxa"/>
                  <w:vAlign w:val="center"/>
                </w:tcPr>
                <w:p w:rsidR="009D3F7A" w:rsidRPr="009D3F7A" w:rsidRDefault="009D3F7A" w:rsidP="009D3F7A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9D3F7A" w:rsidRPr="009D3F7A" w:rsidRDefault="009D3F7A" w:rsidP="009D3F7A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416" w:type="dxa"/>
                  <w:vAlign w:val="center"/>
                </w:tcPr>
                <w:p w:rsidR="009D3F7A" w:rsidRPr="009D3F7A" w:rsidRDefault="009D3F7A" w:rsidP="009D3F7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9D3F7A" w:rsidRPr="009D3F7A" w:rsidRDefault="009D3F7A" w:rsidP="009D3F7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9D3F7A" w:rsidRPr="009D3F7A" w:rsidRDefault="009D3F7A" w:rsidP="009D3F7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9D3F7A" w:rsidRPr="009D3F7A" w:rsidRDefault="009D3F7A" w:rsidP="009D3F7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9D3F7A" w:rsidRPr="009D3F7A" w:rsidTr="009D3F7A">
              <w:tc>
                <w:tcPr>
                  <w:tcW w:w="455" w:type="dxa"/>
                </w:tcPr>
                <w:p w:rsidR="009D3F7A" w:rsidRPr="009D3F7A" w:rsidRDefault="009D3F7A" w:rsidP="009D3F7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:rsidR="009D3F7A" w:rsidRPr="009D3F7A" w:rsidRDefault="009D3F7A" w:rsidP="009D3F7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sz w:val="16"/>
                      <w:szCs w:val="16"/>
                      <w:lang w:val="ru-RU"/>
                    </w:rPr>
                    <w:t>Овес кормовой</w:t>
                  </w:r>
                </w:p>
              </w:tc>
              <w:tc>
                <w:tcPr>
                  <w:tcW w:w="1134" w:type="dxa"/>
                </w:tcPr>
                <w:p w:rsidR="009D3F7A" w:rsidRPr="009D3F7A" w:rsidRDefault="009D3F7A" w:rsidP="009D3F7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sz w:val="16"/>
                      <w:szCs w:val="16"/>
                      <w:lang w:val="ru-RU"/>
                    </w:rPr>
                    <w:t>53901-2010.</w:t>
                  </w:r>
                </w:p>
              </w:tc>
              <w:tc>
                <w:tcPr>
                  <w:tcW w:w="1134" w:type="dxa"/>
                </w:tcPr>
                <w:p w:rsidR="009D3F7A" w:rsidRPr="009D3F7A" w:rsidRDefault="009D3F7A" w:rsidP="009D3F7A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560" w:type="dxa"/>
                </w:tcPr>
                <w:p w:rsidR="009D3F7A" w:rsidRPr="009D3F7A" w:rsidRDefault="009D3F7A" w:rsidP="009D3F7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9D3F7A" w:rsidRPr="009D3F7A" w:rsidRDefault="009D3F7A" w:rsidP="009D3F7A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9D3F7A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9D3F7A">
              <w:rPr>
                <w:b/>
                <w:sz w:val="16"/>
                <w:szCs w:val="16"/>
                <w:lang w:val="ru-RU"/>
              </w:rPr>
              <w:t>более 15,00%</w:t>
            </w:r>
            <w:r w:rsidRPr="009D3F7A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9D3F7A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9D3F7A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67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416"/>
              <w:gridCol w:w="1134"/>
              <w:gridCol w:w="1134"/>
              <w:gridCol w:w="1560"/>
            </w:tblGrid>
            <w:tr w:rsidR="009D3F7A" w:rsidRPr="009D3F7A" w:rsidTr="009D3F7A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9D3F7A" w:rsidRPr="009D3F7A" w:rsidRDefault="009D3F7A" w:rsidP="009D3F7A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416" w:type="dxa"/>
                  <w:vAlign w:val="center"/>
                </w:tcPr>
                <w:p w:rsidR="009D3F7A" w:rsidRPr="009D3F7A" w:rsidRDefault="009D3F7A" w:rsidP="009D3F7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9D3F7A" w:rsidRPr="009D3F7A" w:rsidRDefault="009D3F7A" w:rsidP="009D3F7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9D3F7A" w:rsidRPr="009D3F7A" w:rsidRDefault="009D3F7A" w:rsidP="009D3F7A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9D3F7A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560" w:type="dxa"/>
                  <w:vAlign w:val="center"/>
                </w:tcPr>
                <w:p w:rsidR="009D3F7A" w:rsidRPr="009D3F7A" w:rsidRDefault="009D3F7A" w:rsidP="009D3F7A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9D3F7A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9D3F7A" w:rsidRPr="009D3F7A" w:rsidTr="009D3F7A">
              <w:tc>
                <w:tcPr>
                  <w:tcW w:w="426" w:type="dxa"/>
                </w:tcPr>
                <w:p w:rsidR="009D3F7A" w:rsidRPr="009D3F7A" w:rsidRDefault="009D3F7A" w:rsidP="009D3F7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:rsidR="009D3F7A" w:rsidRPr="009D3F7A" w:rsidRDefault="009D3F7A" w:rsidP="009D3F7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sz w:val="16"/>
                      <w:szCs w:val="16"/>
                      <w:lang w:val="ru-RU"/>
                    </w:rPr>
                    <w:t>Овес кормовой</w:t>
                  </w:r>
                </w:p>
              </w:tc>
              <w:tc>
                <w:tcPr>
                  <w:tcW w:w="1134" w:type="dxa"/>
                </w:tcPr>
                <w:p w:rsidR="009D3F7A" w:rsidRPr="009D3F7A" w:rsidRDefault="009D3F7A" w:rsidP="009D3F7A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sz w:val="16"/>
                      <w:szCs w:val="16"/>
                      <w:lang w:val="ru-RU"/>
                    </w:rPr>
                    <w:t>53901-2010.</w:t>
                  </w:r>
                </w:p>
              </w:tc>
              <w:tc>
                <w:tcPr>
                  <w:tcW w:w="1134" w:type="dxa"/>
                </w:tcPr>
                <w:p w:rsidR="009D3F7A" w:rsidRPr="009D3F7A" w:rsidRDefault="009D3F7A" w:rsidP="009D3F7A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sz w:val="16"/>
                      <w:szCs w:val="16"/>
                      <w:lang w:val="ru-RU"/>
                    </w:rPr>
                    <w:t>13,50</w:t>
                  </w:r>
                </w:p>
              </w:tc>
              <w:tc>
                <w:tcPr>
                  <w:tcW w:w="1560" w:type="dxa"/>
                </w:tcPr>
                <w:p w:rsidR="009D3F7A" w:rsidRPr="009D3F7A" w:rsidRDefault="009D3F7A" w:rsidP="009D3F7A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D3F7A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9D3F7A" w:rsidRPr="009D3F7A" w:rsidRDefault="009D3F7A" w:rsidP="009D3F7A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9D3F7A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9D3F7A" w:rsidRPr="009D3F7A" w:rsidRDefault="009D3F7A" w:rsidP="009D3F7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9D3F7A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9D3F7A" w:rsidRPr="009D3F7A" w:rsidRDefault="009D3F7A" w:rsidP="009D3F7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9D3F7A">
              <w:rPr>
                <w:sz w:val="16"/>
                <w:szCs w:val="16"/>
                <w:lang w:val="ru-RU"/>
              </w:rPr>
              <w:t>Товар, поставляемы</w:t>
            </w:r>
            <w:bookmarkStart w:id="0" w:name="_GoBack"/>
            <w:bookmarkEnd w:id="0"/>
            <w:r w:rsidRPr="009D3F7A">
              <w:rPr>
                <w:sz w:val="16"/>
                <w:szCs w:val="16"/>
                <w:lang w:val="ru-RU"/>
              </w:rPr>
              <w:t>й в заготовительный период, не подлежит приёмке в следующих случаях:</w:t>
            </w:r>
          </w:p>
          <w:p w:rsidR="009D3F7A" w:rsidRPr="009D3F7A" w:rsidRDefault="009D3F7A" w:rsidP="009D3F7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9D3F7A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9D3F7A" w:rsidRPr="009D3F7A" w:rsidRDefault="009D3F7A" w:rsidP="009D3F7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9D3F7A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9D3F7A" w:rsidRPr="009D3F7A" w:rsidRDefault="009D3F7A" w:rsidP="009D3F7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9D3F7A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9D3F7A" w:rsidRPr="009D3F7A" w:rsidRDefault="009D3F7A" w:rsidP="009D3F7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9D3F7A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9D3F7A" w:rsidRPr="009D3F7A" w:rsidRDefault="009D3F7A" w:rsidP="009D3F7A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9D3F7A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9D3F7A" w:rsidRDefault="009D3F7A" w:rsidP="009D3F7A">
            <w:pPr>
              <w:pStyle w:val="3"/>
              <w:spacing w:after="0"/>
              <w:ind w:left="142" w:right="147"/>
              <w:jc w:val="both"/>
            </w:pPr>
            <w:r w:rsidRPr="009D3F7A">
              <w:t>Вид упаковки: насыпь.</w:t>
            </w:r>
          </w:p>
        </w:tc>
      </w:tr>
      <w:tr w:rsidR="00A75AD1" w:rsidRPr="006F008D" w:rsidTr="009D3F7A">
        <w:trPr>
          <w:trHeight w:val="26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6801BA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10.09.2016.</w:t>
            </w:r>
          </w:p>
        </w:tc>
      </w:tr>
      <w:tr w:rsidR="00A75AD1" w:rsidRPr="006F008D" w:rsidTr="009D3F7A">
        <w:trPr>
          <w:trHeight w:val="257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801BA" w:rsidRPr="009D3F7A" w:rsidRDefault="006801BA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D3F7A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6801BA" w:rsidP="009D3F7A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D3F7A" w:rsidRPr="002F2EE8">
          <w:rPr>
            <w:rStyle w:val="a4"/>
            <w:sz w:val="16"/>
            <w:lang w:val="ru-RU"/>
          </w:rPr>
          <w:t>www.zakupki.gov.ru</w:t>
        </w:r>
      </w:hyperlink>
      <w:r w:rsidR="009D3F7A">
        <w:rPr>
          <w:color w:val="000000"/>
          <w:sz w:val="16"/>
          <w:lang w:val="ru-RU"/>
        </w:rPr>
        <w:t xml:space="preserve">, </w:t>
      </w:r>
      <w:hyperlink r:id="rId9" w:history="1">
        <w:r w:rsidR="009D3F7A">
          <w:rPr>
            <w:rStyle w:val="a4"/>
            <w:sz w:val="16"/>
            <w:lang w:val="ru-RU"/>
          </w:rPr>
          <w:t>http://www.combikorm.ru/z/modules/files/</w:t>
        </w:r>
      </w:hyperlink>
      <w:r w:rsidR="009D3F7A">
        <w:rPr>
          <w:color w:val="000000"/>
          <w:sz w:val="16"/>
          <w:lang w:val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801B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801B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6801BA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6801BA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D3F7A" w:rsidRPr="002F2EE8">
          <w:rPr>
            <w:rStyle w:val="a4"/>
            <w:sz w:val="16"/>
            <w:lang w:val="ru-RU"/>
          </w:rPr>
          <w:t>www.zakupki.gov.ru</w:t>
        </w:r>
      </w:hyperlink>
      <w:r w:rsidR="009D3F7A">
        <w:rPr>
          <w:color w:val="000000"/>
          <w:sz w:val="16"/>
          <w:lang w:val="ru-RU"/>
        </w:rPr>
        <w:t xml:space="preserve">, </w:t>
      </w:r>
      <w:hyperlink r:id="rId11" w:history="1">
        <w:r w:rsidR="009D3F7A">
          <w:rPr>
            <w:rStyle w:val="a4"/>
            <w:sz w:val="16"/>
            <w:lang w:val="ru-RU"/>
          </w:rPr>
          <w:t>http://www.combikorm.ru/z/modules/files/</w:t>
        </w:r>
      </w:hyperlink>
      <w:r w:rsidR="009D3F7A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A0" w:rsidRDefault="006A4AA0" w:rsidP="00230CEA">
      <w:r>
        <w:separator/>
      </w:r>
    </w:p>
  </w:endnote>
  <w:endnote w:type="continuationSeparator" w:id="0">
    <w:p w:rsidR="006A4AA0" w:rsidRDefault="006A4AA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BA" w:rsidRDefault="006801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6801BA">
      <w:rPr>
        <w:b/>
        <w:smallCaps/>
        <w:color w:val="000000"/>
        <w:sz w:val="20"/>
        <w:lang w:val="ru-RU"/>
      </w:rPr>
      <w:t>3106</w:t>
    </w:r>
    <w:proofErr w:type="gramEnd"/>
    <w:r w:rsidR="006801BA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D3F7A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D3F7A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BA" w:rsidRDefault="006801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A0" w:rsidRDefault="006A4AA0" w:rsidP="00230CEA">
      <w:r>
        <w:separator/>
      </w:r>
    </w:p>
  </w:footnote>
  <w:footnote w:type="continuationSeparator" w:id="0">
    <w:p w:rsidR="006A4AA0" w:rsidRDefault="006A4AA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BA" w:rsidRDefault="006801B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BA" w:rsidRDefault="006801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01BA"/>
    <w:rsid w:val="0068413A"/>
    <w:rsid w:val="00691B5B"/>
    <w:rsid w:val="00693B14"/>
    <w:rsid w:val="00694343"/>
    <w:rsid w:val="006943B8"/>
    <w:rsid w:val="006A0623"/>
    <w:rsid w:val="006A246F"/>
    <w:rsid w:val="006A4AA0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3F7A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rsid w:val="009D3F7A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9D3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2D7F-0688-4693-9303-5C3C7BE5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2016-08-24T04:28:00Z</cp:lastPrinted>
  <dcterms:created xsi:type="dcterms:W3CDTF">2015-11-06T11:33:00Z</dcterms:created>
  <dcterms:modified xsi:type="dcterms:W3CDTF">2016-08-24T04:28:00Z</dcterms:modified>
</cp:coreProperties>
</file>