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63D91">
        <w:rPr>
          <w:b/>
          <w:smallCaps/>
          <w:color w:val="000000"/>
          <w:sz w:val="20"/>
          <w:lang w:val="ru-RU"/>
        </w:rPr>
        <w:t>3111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463D91">
        <w:rPr>
          <w:b/>
          <w:smallCaps/>
          <w:color w:val="000000"/>
          <w:sz w:val="20"/>
          <w:lang w:val="ru-RU"/>
        </w:rPr>
        <w:t>3111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6801BA">
        <w:rPr>
          <w:b/>
          <w:smallCaps/>
          <w:color w:val="000000"/>
          <w:sz w:val="20"/>
          <w:lang w:val="ru-RU"/>
        </w:rPr>
        <w:t>1</w:t>
      </w:r>
      <w:r w:rsidR="00463D91">
        <w:rPr>
          <w:b/>
          <w:smallCaps/>
          <w:color w:val="000000"/>
          <w:sz w:val="20"/>
          <w:lang w:val="ru-RU"/>
        </w:rPr>
        <w:t>7</w:t>
      </w:r>
      <w:r w:rsidR="006801BA">
        <w:rPr>
          <w:b/>
          <w:smallCaps/>
          <w:color w:val="000000"/>
          <w:sz w:val="20"/>
          <w:lang w:val="ru-RU"/>
        </w:rPr>
        <w:t>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801BA" w:rsidP="00463D91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</w:t>
            </w:r>
            <w:r w:rsidR="00463D91">
              <w:rPr>
                <w:color w:val="000000"/>
                <w:sz w:val="16"/>
                <w:lang w:val="ru-RU"/>
              </w:rPr>
              <w:t>5</w:t>
            </w:r>
            <w:r>
              <w:rPr>
                <w:color w:val="000000"/>
                <w:sz w:val="16"/>
                <w:lang w:val="ru-RU"/>
              </w:rPr>
              <w:t xml:space="preserve">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6801BA">
        <w:rPr>
          <w:color w:val="000000"/>
          <w:sz w:val="16"/>
          <w:lang w:val="ru-RU"/>
        </w:rPr>
        <w:t>1</w:t>
      </w:r>
      <w:r w:rsidR="00463D91">
        <w:rPr>
          <w:color w:val="000000"/>
          <w:sz w:val="16"/>
          <w:lang w:val="ru-RU"/>
        </w:rPr>
        <w:t>7</w:t>
      </w:r>
      <w:r w:rsidR="006801BA">
        <w:rPr>
          <w:color w:val="000000"/>
          <w:sz w:val="16"/>
          <w:lang w:val="ru-RU"/>
        </w:rPr>
        <w:t>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6801BA">
        <w:rPr>
          <w:color w:val="000000"/>
          <w:sz w:val="16"/>
          <w:lang w:val="ru-RU"/>
        </w:rPr>
        <w:t>2</w:t>
      </w:r>
      <w:r w:rsidR="00463D91">
        <w:rPr>
          <w:color w:val="000000"/>
          <w:sz w:val="16"/>
          <w:lang w:val="ru-RU"/>
        </w:rPr>
        <w:t>2</w:t>
      </w:r>
      <w:r w:rsidR="006801BA">
        <w:rPr>
          <w:color w:val="000000"/>
          <w:sz w:val="16"/>
          <w:lang w:val="ru-RU"/>
        </w:rPr>
        <w:t>.08.2016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4276"/>
        <w:gridCol w:w="1683"/>
      </w:tblGrid>
      <w:tr w:rsidR="00463D91" w:rsidRPr="00463D91" w:rsidTr="000C16C5">
        <w:trPr>
          <w:trHeight w:val="628"/>
        </w:trPr>
        <w:tc>
          <w:tcPr>
            <w:tcW w:w="7959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3D91" w:rsidRPr="009F5FB6" w:rsidRDefault="00463D91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3D91" w:rsidRPr="00D346F2" w:rsidRDefault="00463D91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 договора</w:t>
            </w:r>
          </w:p>
          <w:p w:rsidR="00463D91" w:rsidRPr="009F5FB6" w:rsidRDefault="00463D91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463D91" w:rsidRPr="006F008D" w:rsidTr="00873B87">
        <w:trPr>
          <w:trHeight w:val="75"/>
        </w:trPr>
        <w:tc>
          <w:tcPr>
            <w:tcW w:w="7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3D91" w:rsidRPr="00463D91" w:rsidRDefault="00463D91" w:rsidP="00463D91">
            <w:pPr>
              <w:jc w:val="both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63D91">
              <w:rPr>
                <w:b/>
                <w:sz w:val="18"/>
                <w:szCs w:val="18"/>
                <w:u w:val="single"/>
              </w:rPr>
              <w:t>Запасные</w:t>
            </w:r>
            <w:proofErr w:type="spellEnd"/>
            <w:r w:rsidRPr="00463D9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63D91">
              <w:rPr>
                <w:b/>
                <w:sz w:val="18"/>
                <w:szCs w:val="18"/>
                <w:u w:val="single"/>
              </w:rPr>
              <w:t>части</w:t>
            </w:r>
            <w:proofErr w:type="spellEnd"/>
            <w:r w:rsidRPr="00463D9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63D91">
              <w:rPr>
                <w:b/>
                <w:sz w:val="18"/>
                <w:szCs w:val="18"/>
                <w:u w:val="single"/>
              </w:rPr>
              <w:t>для</w:t>
            </w:r>
            <w:proofErr w:type="spellEnd"/>
            <w:r w:rsidRPr="00463D9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63D91">
              <w:rPr>
                <w:b/>
                <w:sz w:val="18"/>
                <w:szCs w:val="18"/>
                <w:u w:val="single"/>
              </w:rPr>
              <w:t>оборудования</w:t>
            </w:r>
            <w:proofErr w:type="spellEnd"/>
            <w:r w:rsidRPr="00463D91">
              <w:rPr>
                <w:b/>
                <w:sz w:val="18"/>
                <w:szCs w:val="18"/>
                <w:u w:val="single"/>
              </w:rPr>
              <w:t xml:space="preserve"> Buhler </w:t>
            </w:r>
          </w:p>
          <w:tbl>
            <w:tblPr>
              <w:tblpPr w:leftFromText="180" w:rightFromText="180" w:vertAnchor="text" w:horzAnchor="margin" w:tblpY="165"/>
              <w:tblOverlap w:val="never"/>
              <w:tblW w:w="6229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528"/>
              <w:gridCol w:w="708"/>
              <w:gridCol w:w="567"/>
            </w:tblGrid>
            <w:tr w:rsidR="00463D91" w:rsidRPr="00463D91" w:rsidTr="00463D91">
              <w:trPr>
                <w:trHeight w:hRule="exact" w:val="438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3D91" w:rsidRPr="00463D91" w:rsidRDefault="00463D91" w:rsidP="00463D91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63D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4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3D91" w:rsidRPr="00463D91" w:rsidRDefault="00463D91" w:rsidP="00463D91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63D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Наименование</w:t>
                  </w:r>
                </w:p>
                <w:p w:rsidR="00463D91" w:rsidRPr="00463D91" w:rsidRDefault="00463D91" w:rsidP="00463D91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63D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ТОВАРА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3D91" w:rsidRPr="00463D91" w:rsidRDefault="00463D91" w:rsidP="00463D91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63D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Ед.</w:t>
                  </w:r>
                </w:p>
                <w:p w:rsidR="00463D91" w:rsidRPr="00463D91" w:rsidRDefault="00463D91" w:rsidP="00463D91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63D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3D91" w:rsidRPr="00463D91" w:rsidRDefault="00463D91" w:rsidP="00463D91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63D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463D91" w:rsidRPr="00463D91" w:rsidTr="00463D91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63D91" w:rsidRPr="00463D91" w:rsidRDefault="00463D91" w:rsidP="00463D91">
                  <w:pPr>
                    <w:pStyle w:val="a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63D91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63D91" w:rsidRPr="00463D91" w:rsidRDefault="00463D91" w:rsidP="00463D91">
                  <w:pPr>
                    <w:rPr>
                      <w:sz w:val="18"/>
                      <w:szCs w:val="18"/>
                      <w:lang w:val="ru-RU"/>
                    </w:rPr>
                  </w:pPr>
                  <w:r w:rsidRPr="00463D91">
                    <w:rPr>
                      <w:sz w:val="18"/>
                      <w:szCs w:val="18"/>
                      <w:lang w:val="ru-RU"/>
                    </w:rPr>
                    <w:t xml:space="preserve">Манжета резиновая </w:t>
                  </w:r>
                  <w:r w:rsidRPr="00463D91">
                    <w:rPr>
                      <w:sz w:val="18"/>
                      <w:szCs w:val="18"/>
                    </w:rPr>
                    <w:t>D</w:t>
                  </w:r>
                  <w:r w:rsidRPr="00463D91">
                    <w:rPr>
                      <w:sz w:val="18"/>
                      <w:szCs w:val="18"/>
                      <w:lang w:val="ru-RU"/>
                    </w:rPr>
                    <w:t xml:space="preserve">=506 </w:t>
                  </w:r>
                  <w:r w:rsidRPr="00463D91">
                    <w:rPr>
                      <w:sz w:val="18"/>
                      <w:szCs w:val="18"/>
                    </w:rPr>
                    <w:t>EPDM</w:t>
                  </w:r>
                  <w:r w:rsidRPr="00463D91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r w:rsidRPr="00463D91">
                    <w:rPr>
                      <w:sz w:val="18"/>
                      <w:szCs w:val="18"/>
                    </w:rPr>
                    <w:t>MWBD</w:t>
                  </w:r>
                  <w:r w:rsidRPr="00463D91">
                    <w:rPr>
                      <w:sz w:val="18"/>
                      <w:szCs w:val="18"/>
                      <w:lang w:val="ru-RU"/>
                    </w:rPr>
                    <w:t>-30009-050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63D91" w:rsidRPr="00463D91" w:rsidRDefault="00463D91" w:rsidP="00463D9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63D91">
                    <w:rPr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63D91" w:rsidRPr="00463D91" w:rsidRDefault="00463D91" w:rsidP="00463D91">
                  <w:pPr>
                    <w:jc w:val="center"/>
                    <w:rPr>
                      <w:sz w:val="18"/>
                      <w:szCs w:val="18"/>
                    </w:rPr>
                  </w:pPr>
                  <w:r w:rsidRPr="00463D91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463D91" w:rsidRPr="00463D91" w:rsidTr="00463D91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63D91" w:rsidRPr="00463D91" w:rsidRDefault="00463D91" w:rsidP="00463D91">
                  <w:pPr>
                    <w:pStyle w:val="a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63D91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63D91" w:rsidRPr="00463D91" w:rsidRDefault="00463D91" w:rsidP="00463D91">
                  <w:pPr>
                    <w:rPr>
                      <w:sz w:val="18"/>
                      <w:szCs w:val="18"/>
                      <w:lang w:val="ru-RU"/>
                    </w:rPr>
                  </w:pPr>
                  <w:r w:rsidRPr="00463D91">
                    <w:rPr>
                      <w:sz w:val="18"/>
                      <w:szCs w:val="18"/>
                      <w:lang w:val="ru-RU"/>
                    </w:rPr>
                    <w:t xml:space="preserve">Манжета резиновая </w:t>
                  </w:r>
                  <w:r w:rsidRPr="00463D91">
                    <w:rPr>
                      <w:sz w:val="18"/>
                      <w:szCs w:val="18"/>
                    </w:rPr>
                    <w:t>D</w:t>
                  </w:r>
                  <w:r w:rsidRPr="00463D91">
                    <w:rPr>
                      <w:sz w:val="18"/>
                      <w:szCs w:val="18"/>
                      <w:lang w:val="ru-RU"/>
                    </w:rPr>
                    <w:t xml:space="preserve">=256 </w:t>
                  </w:r>
                  <w:r w:rsidRPr="00463D91">
                    <w:rPr>
                      <w:sz w:val="18"/>
                      <w:szCs w:val="18"/>
                    </w:rPr>
                    <w:t>EPDM</w:t>
                  </w:r>
                  <w:r w:rsidRPr="00463D91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r w:rsidRPr="00463D91">
                    <w:rPr>
                      <w:sz w:val="18"/>
                      <w:szCs w:val="18"/>
                    </w:rPr>
                    <w:t>MWBD</w:t>
                  </w:r>
                  <w:r w:rsidRPr="00463D91">
                    <w:rPr>
                      <w:sz w:val="18"/>
                      <w:szCs w:val="18"/>
                      <w:lang w:val="ru-RU"/>
                    </w:rPr>
                    <w:t>-30009-010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63D91" w:rsidRPr="00463D91" w:rsidRDefault="00463D91" w:rsidP="00463D91">
                  <w:pPr>
                    <w:jc w:val="center"/>
                    <w:rPr>
                      <w:sz w:val="18"/>
                      <w:szCs w:val="18"/>
                    </w:rPr>
                  </w:pPr>
                  <w:r w:rsidRPr="00463D9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463D91">
                    <w:rPr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63D91" w:rsidRPr="00463D91" w:rsidRDefault="00463D91" w:rsidP="00463D91">
                  <w:pPr>
                    <w:jc w:val="center"/>
                    <w:rPr>
                      <w:sz w:val="18"/>
                      <w:szCs w:val="18"/>
                    </w:rPr>
                  </w:pPr>
                  <w:r w:rsidRPr="00463D91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463D91" w:rsidRPr="00463D91" w:rsidTr="00463D91">
              <w:trPr>
                <w:trHeight w:val="28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63D91" w:rsidRPr="00463D91" w:rsidRDefault="00463D91" w:rsidP="00463D91">
                  <w:pPr>
                    <w:pStyle w:val="a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63D91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63D91" w:rsidRPr="00463D91" w:rsidRDefault="00463D91" w:rsidP="00463D91">
                  <w:pPr>
                    <w:rPr>
                      <w:sz w:val="18"/>
                      <w:szCs w:val="18"/>
                      <w:lang w:val="ru-RU"/>
                    </w:rPr>
                  </w:pPr>
                  <w:r w:rsidRPr="00463D91">
                    <w:rPr>
                      <w:sz w:val="18"/>
                      <w:szCs w:val="18"/>
                      <w:lang w:val="ru-RU"/>
                    </w:rPr>
                    <w:t xml:space="preserve">Манжета резиновая </w:t>
                  </w:r>
                  <w:r w:rsidRPr="00463D91">
                    <w:rPr>
                      <w:sz w:val="18"/>
                      <w:szCs w:val="18"/>
                    </w:rPr>
                    <w:t>D</w:t>
                  </w:r>
                  <w:r w:rsidRPr="00463D91">
                    <w:rPr>
                      <w:sz w:val="18"/>
                      <w:szCs w:val="18"/>
                      <w:lang w:val="ru-RU"/>
                    </w:rPr>
                    <w:t xml:space="preserve">=206 </w:t>
                  </w:r>
                  <w:r w:rsidRPr="00463D91">
                    <w:rPr>
                      <w:sz w:val="18"/>
                      <w:szCs w:val="18"/>
                    </w:rPr>
                    <w:t>EPDM</w:t>
                  </w:r>
                  <w:r w:rsidRPr="00463D91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r w:rsidRPr="00463D91">
                    <w:rPr>
                      <w:sz w:val="18"/>
                      <w:szCs w:val="18"/>
                    </w:rPr>
                    <w:t>MWBD</w:t>
                  </w:r>
                  <w:r w:rsidRPr="00463D91">
                    <w:rPr>
                      <w:sz w:val="18"/>
                      <w:szCs w:val="18"/>
                      <w:lang w:val="ru-RU"/>
                    </w:rPr>
                    <w:t>-30009-080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63D91" w:rsidRPr="00463D91" w:rsidRDefault="00463D91" w:rsidP="00463D9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63D91">
                    <w:rPr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63D91" w:rsidRPr="00463D91" w:rsidRDefault="00463D91" w:rsidP="00463D91">
                  <w:pPr>
                    <w:jc w:val="center"/>
                    <w:rPr>
                      <w:sz w:val="18"/>
                      <w:szCs w:val="18"/>
                    </w:rPr>
                  </w:pPr>
                  <w:r w:rsidRPr="00463D91">
                    <w:rPr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463D91" w:rsidRPr="002A635A" w:rsidRDefault="00463D9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3D91" w:rsidRDefault="00463D91" w:rsidP="006801B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  <w:p w:rsidR="00463D91" w:rsidRDefault="00463D91" w:rsidP="006801B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  <w:p w:rsidR="00463D91" w:rsidRDefault="00463D91" w:rsidP="006801B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  <w:p w:rsidR="00463D91" w:rsidRPr="002A635A" w:rsidRDefault="00463D91" w:rsidP="006801B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463D91">
              <w:rPr>
                <w:color w:val="000000"/>
                <w:sz w:val="16"/>
                <w:szCs w:val="18"/>
              </w:rPr>
              <w:t xml:space="preserve">2 </w:t>
            </w:r>
            <w:proofErr w:type="gramStart"/>
            <w:r w:rsidRPr="00463D91">
              <w:rPr>
                <w:color w:val="000000"/>
                <w:sz w:val="16"/>
                <w:szCs w:val="18"/>
              </w:rPr>
              <w:t xml:space="preserve">478 </w:t>
            </w:r>
            <w:proofErr w:type="spellStart"/>
            <w:r w:rsidRPr="00463D91">
              <w:rPr>
                <w:color w:val="000000"/>
                <w:sz w:val="16"/>
                <w:szCs w:val="18"/>
              </w:rPr>
              <w:t>швейцарских</w:t>
            </w:r>
            <w:proofErr w:type="spellEnd"/>
            <w:proofErr w:type="gramEnd"/>
            <w:r w:rsidRPr="00463D91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63D91">
              <w:rPr>
                <w:color w:val="000000"/>
                <w:sz w:val="16"/>
                <w:szCs w:val="18"/>
              </w:rPr>
              <w:t>франков</w:t>
            </w:r>
            <w:proofErr w:type="spellEnd"/>
            <w:r w:rsidRPr="00463D91">
              <w:rPr>
                <w:color w:val="000000"/>
                <w:sz w:val="16"/>
                <w:szCs w:val="18"/>
              </w:rPr>
              <w:t xml:space="preserve"> 98 </w:t>
            </w:r>
            <w:proofErr w:type="spellStart"/>
            <w:r w:rsidRPr="00463D91">
              <w:rPr>
                <w:color w:val="000000"/>
                <w:sz w:val="16"/>
                <w:szCs w:val="18"/>
              </w:rPr>
              <w:t>центов</w:t>
            </w:r>
            <w:proofErr w:type="spellEnd"/>
            <w:r w:rsidRPr="00463D91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463D91" w:rsidTr="009D3F7A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3D91" w:rsidRPr="00463D91" w:rsidRDefault="00463D91" w:rsidP="00463D9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63D91">
              <w:rPr>
                <w:sz w:val="16"/>
                <w:szCs w:val="16"/>
                <w:lang w:val="ru-RU"/>
              </w:rPr>
              <w:t xml:space="preserve">ТОВАР поставляется со всеми необходимыми для эксплуатации сопроводительными документами (паспорт, инструкция по эксплуатации и др.). </w:t>
            </w:r>
          </w:p>
          <w:p w:rsidR="00463D91" w:rsidRPr="00463D91" w:rsidRDefault="00463D91" w:rsidP="00463D9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63D91">
              <w:rPr>
                <w:sz w:val="16"/>
                <w:szCs w:val="16"/>
                <w:lang w:val="ru-RU"/>
              </w:rPr>
              <w:t>ТОВАР должен быть новым, (не бывшим в эксплуатации), год выпуска 2015-2016г, прошедшим всю таможенную очистку, уплату налоговых сборов и пошлин.</w:t>
            </w:r>
          </w:p>
          <w:p w:rsidR="00691B5B" w:rsidRPr="009D3F7A" w:rsidRDefault="00463D91" w:rsidP="00463D91">
            <w:pPr>
              <w:pStyle w:val="3"/>
              <w:spacing w:after="0"/>
              <w:ind w:left="142" w:right="147"/>
              <w:jc w:val="both"/>
            </w:pPr>
            <w:r w:rsidRPr="00463D91">
      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изготовителем. Гарантия не распространяется на быстроизнашивающиеся/ расходные материалы, поименованные в технической документации на Товар.</w:t>
            </w:r>
          </w:p>
        </w:tc>
      </w:tr>
      <w:tr w:rsidR="00A75AD1" w:rsidRPr="00463D91" w:rsidTr="009D3F7A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463D91" w:rsidRDefault="00463D91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63D91">
              <w:rPr>
                <w:color w:val="000000"/>
                <w:sz w:val="16"/>
                <w:szCs w:val="18"/>
                <w:lang w:val="ru-RU"/>
              </w:rPr>
              <w:t>8 недель с момента подписания Договора.</w:t>
            </w:r>
          </w:p>
        </w:tc>
      </w:tr>
      <w:tr w:rsidR="00A75AD1" w:rsidRPr="006F008D" w:rsidTr="009D3F7A">
        <w:trPr>
          <w:trHeight w:val="257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3D91" w:rsidRPr="00463D91" w:rsidRDefault="00463D91" w:rsidP="00463D91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63D91">
              <w:rPr>
                <w:color w:val="000000"/>
                <w:sz w:val="16"/>
                <w:szCs w:val="18"/>
                <w:lang w:val="ru-RU"/>
              </w:rPr>
              <w:t xml:space="preserve">в течение 10 (десяти) дней с момента поступления ТОВАРА на склад Заказчика. </w:t>
            </w:r>
          </w:p>
          <w:p w:rsidR="00463D91" w:rsidRPr="00463D91" w:rsidRDefault="00463D91" w:rsidP="00463D91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63D91">
              <w:rPr>
                <w:color w:val="000000"/>
                <w:sz w:val="16"/>
                <w:szCs w:val="18"/>
                <w:lang w:val="ru-RU"/>
              </w:rPr>
              <w:t>Расчет производится в рублях, по курсу ЦБ РФ на день оплаты, на основании счета.</w:t>
            </w:r>
          </w:p>
          <w:p w:rsidR="00CE6574" w:rsidRPr="002A635A" w:rsidRDefault="00463D91" w:rsidP="00463D91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 w:rsidRPr="00463D91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D3F7A" w:rsidRPr="002F2EE8">
          <w:rPr>
            <w:rStyle w:val="a4"/>
            <w:sz w:val="16"/>
            <w:lang w:val="ru-RU"/>
          </w:rPr>
          <w:t>www.zakupki.gov.ru</w:t>
        </w:r>
      </w:hyperlink>
      <w:r w:rsidR="009D3F7A">
        <w:rPr>
          <w:color w:val="000000"/>
          <w:sz w:val="16"/>
          <w:lang w:val="ru-RU"/>
        </w:rPr>
        <w:t xml:space="preserve">, </w:t>
      </w:r>
      <w:hyperlink r:id="rId9" w:history="1">
        <w:r w:rsidR="009D3F7A">
          <w:rPr>
            <w:rStyle w:val="a4"/>
            <w:sz w:val="16"/>
            <w:lang w:val="ru-RU"/>
          </w:rPr>
          <w:t>http://www.combikorm.ru/z/modules/files/</w:t>
        </w:r>
      </w:hyperlink>
      <w:r w:rsidR="009D3F7A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801B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801B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6801BA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6801BA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D3F7A" w:rsidRPr="002F2EE8">
          <w:rPr>
            <w:rStyle w:val="a4"/>
            <w:sz w:val="16"/>
            <w:lang w:val="ru-RU"/>
          </w:rPr>
          <w:t>www.zakupki.gov.ru</w:t>
        </w:r>
      </w:hyperlink>
      <w:r w:rsidR="009D3F7A">
        <w:rPr>
          <w:color w:val="000000"/>
          <w:sz w:val="16"/>
          <w:lang w:val="ru-RU"/>
        </w:rPr>
        <w:t xml:space="preserve">, </w:t>
      </w:r>
      <w:hyperlink r:id="rId11" w:history="1">
        <w:r w:rsidR="009D3F7A">
          <w:rPr>
            <w:rStyle w:val="a4"/>
            <w:sz w:val="16"/>
            <w:lang w:val="ru-RU"/>
          </w:rPr>
          <w:t>http://www.combikorm.ru/z/modules/files/</w:t>
        </w:r>
      </w:hyperlink>
      <w:r w:rsidR="009D3F7A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  <w:bookmarkStart w:id="0" w:name="_GoBack"/>
      <w:bookmarkEnd w:id="0"/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A0" w:rsidRDefault="006A4AA0" w:rsidP="00230CEA">
      <w:r>
        <w:separator/>
      </w:r>
    </w:p>
  </w:endnote>
  <w:endnote w:type="continuationSeparator" w:id="0">
    <w:p w:rsidR="006A4AA0" w:rsidRDefault="006A4AA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63D91">
      <w:rPr>
        <w:b/>
        <w:smallCaps/>
        <w:color w:val="000000"/>
        <w:sz w:val="20"/>
        <w:lang w:val="ru-RU"/>
      </w:rPr>
      <w:t>3111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63D9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63D9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A0" w:rsidRDefault="006A4AA0" w:rsidP="00230CEA">
      <w:r>
        <w:separator/>
      </w:r>
    </w:p>
  </w:footnote>
  <w:footnote w:type="continuationSeparator" w:id="0">
    <w:p w:rsidR="006A4AA0" w:rsidRDefault="006A4AA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3D91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01BA"/>
    <w:rsid w:val="0068413A"/>
    <w:rsid w:val="00691B5B"/>
    <w:rsid w:val="00693B14"/>
    <w:rsid w:val="00694343"/>
    <w:rsid w:val="006943B8"/>
    <w:rsid w:val="006A0623"/>
    <w:rsid w:val="006A246F"/>
    <w:rsid w:val="006A4AA0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3F7A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rsid w:val="009D3F7A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9D3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9921-B930-4921-B0D4-DACBFCD1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2016-08-24T04:28:00Z</cp:lastPrinted>
  <dcterms:created xsi:type="dcterms:W3CDTF">2016-08-25T05:19:00Z</dcterms:created>
  <dcterms:modified xsi:type="dcterms:W3CDTF">2016-08-25T05:19:00Z</dcterms:modified>
</cp:coreProperties>
</file>