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25A5B">
        <w:rPr>
          <w:b/>
          <w:smallCaps/>
          <w:color w:val="000000"/>
          <w:sz w:val="20"/>
          <w:lang w:val="ru-RU"/>
        </w:rPr>
        <w:t>3141</w:t>
      </w:r>
      <w:r w:rsidR="007C0DD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325A5B">
        <w:rPr>
          <w:b/>
          <w:smallCaps/>
          <w:color w:val="000000"/>
          <w:sz w:val="20"/>
          <w:lang w:val="ru-RU"/>
        </w:rPr>
        <w:t>440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C0DD4">
        <w:rPr>
          <w:b/>
          <w:smallCaps/>
          <w:color w:val="000000"/>
          <w:sz w:val="20"/>
          <w:lang w:val="ru-RU"/>
        </w:rPr>
        <w:t>2</w:t>
      </w:r>
      <w:r w:rsidR="00325A5B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25A5B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7C0DD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60259" w:rsidRPr="006F008D" w:rsidTr="007C0DD4"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25A5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C0DD4">
              <w:rPr>
                <w:color w:val="000000"/>
                <w:sz w:val="16"/>
                <w:lang w:val="ru-RU"/>
              </w:rPr>
              <w:t>2</w:t>
            </w:r>
            <w:r w:rsidR="00325A5B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25A5B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5386"/>
      </w:tblGrid>
      <w:tr w:rsidR="009F3F4A" w:rsidRPr="00EC5ACB" w:rsidTr="007C0DD4">
        <w:trPr>
          <w:trHeight w:val="280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2835"/>
        <w:gridCol w:w="2551"/>
      </w:tblGrid>
      <w:tr w:rsidR="00325A5B" w:rsidRPr="00325A5B" w:rsidTr="0070074A">
        <w:trPr>
          <w:trHeight w:val="920"/>
        </w:trPr>
        <w:tc>
          <w:tcPr>
            <w:tcW w:w="779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A5B" w:rsidRPr="009F5FB6" w:rsidRDefault="00325A5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A5B" w:rsidRPr="00444F27" w:rsidRDefault="00325A5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325A5B" w:rsidRPr="009F5FB6" w:rsidRDefault="00325A5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25A5B" w:rsidRPr="00C312A6" w:rsidTr="00325A5B">
        <w:trPr>
          <w:trHeight w:val="1973"/>
        </w:trPr>
        <w:tc>
          <w:tcPr>
            <w:tcW w:w="7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5A5B" w:rsidRPr="00325A5B" w:rsidRDefault="00325A5B" w:rsidP="00325A5B">
            <w:pPr>
              <w:ind w:left="40" w:right="40"/>
              <w:rPr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325A5B">
              <w:rPr>
                <w:b/>
                <w:color w:val="000000"/>
                <w:sz w:val="18"/>
                <w:szCs w:val="18"/>
                <w:u w:val="single"/>
                <w:lang w:val="ru-RU"/>
              </w:rPr>
              <w:t>Запасные части для пресс-</w:t>
            </w:r>
            <w:proofErr w:type="spellStart"/>
            <w:r w:rsidRPr="00325A5B">
              <w:rPr>
                <w:b/>
                <w:color w:val="000000"/>
                <w:sz w:val="18"/>
                <w:szCs w:val="18"/>
                <w:u w:val="single"/>
                <w:lang w:val="ru-RU"/>
              </w:rPr>
              <w:t>гранулятора</w:t>
            </w:r>
            <w:proofErr w:type="spellEnd"/>
            <w:r w:rsidRPr="00325A5B">
              <w:rPr>
                <w:b/>
                <w:color w:val="000000"/>
                <w:sz w:val="18"/>
                <w:szCs w:val="18"/>
                <w:u w:val="single"/>
                <w:lang w:val="ru-RU"/>
              </w:rPr>
              <w:t xml:space="preserve"> PMV919XW</w:t>
            </w:r>
          </w:p>
          <w:p w:rsidR="00325A5B" w:rsidRDefault="00325A5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u w:val="single"/>
                <w:lang w:val="ru-RU"/>
              </w:rPr>
            </w:pPr>
          </w:p>
          <w:tbl>
            <w:tblPr>
              <w:tblW w:w="777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1144"/>
              <w:gridCol w:w="5399"/>
              <w:gridCol w:w="709"/>
            </w:tblGrid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5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Item   </w:t>
                  </w:r>
                  <w:proofErr w:type="spellStart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Поз</w:t>
                  </w:r>
                  <w:proofErr w:type="spellEnd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4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C0C0C0" w:fill="auto"/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Part number                                 № </w:t>
                  </w:r>
                  <w:proofErr w:type="spellStart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детали</w:t>
                  </w:r>
                  <w:proofErr w:type="spellEnd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9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Description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C0C0C0" w:fill="auto"/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Qty.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635CA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</w:t>
                  </w:r>
                  <w:proofErr w:type="spellEnd"/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5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131250574 (131351860)</w:t>
                  </w:r>
                </w:p>
              </w:tc>
              <w:tc>
                <w:tcPr>
                  <w:tcW w:w="53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Front plate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Передняя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пластина 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131172348 (031530)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Key for spline AB 1,5" x 1,5" x 82,55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Параллельная шпонка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AB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1,5"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1,5"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82,55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131274580 (032017)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Cover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for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main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sh</w:t>
                  </w:r>
                  <w:bookmarkStart w:id="0" w:name="_GoBack"/>
                  <w:bookmarkEnd w:id="0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aft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Крышка для главного вала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426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131044903 (016088)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Socket head cap screw ISO4762  M12x25  </w:t>
                  </w:r>
                  <w:r w:rsidRPr="00325A5B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r w:rsidRPr="00325A5B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2-70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r w:rsidRPr="00325A5B">
                    <w:rPr>
                      <w:color w:val="000000"/>
                      <w:sz w:val="18"/>
                      <w:szCs w:val="18"/>
                      <w:lang w:eastAsia="ru-RU"/>
                    </w:rPr>
                    <w:t>3506-1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Винт с головкой под торцевой ключ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4762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12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25  -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2-70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3506-1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131264419 (032039)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Wear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for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RH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-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shaft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Изнашивающееся кольцо 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для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RH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-вала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131196516 (016172)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Sealing ring A Ø260/Ø300 x 20,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viton</w:t>
                  </w:r>
                  <w:proofErr w:type="spellEnd"/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Уплотнительное кольцо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Ø260/Ø300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20,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viton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100020388 (006527)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Socket head cap screw ISO4762 M24x50 8.8 ISO898-1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Винт с головкой под торцевой ключ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4762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24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50 8.8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898-1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131363141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Main shaft bushing L 57.15 D 104.78 MM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Втулка главного вала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57.15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104.78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MM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131244199 (032019)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Sealing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for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main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shaft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Уплотнительное кольцо для главного вала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131126041 (004534)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Pivot screw M10 x 16 A2 DIN 916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Направляющий винт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10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16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2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DIN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916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131191244 (031584)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-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Ø582,68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6,99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N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Кольцевая прокладка Ø582,68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6,99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131172378 (032505)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Cyl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. roller bearing 220 RU 91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Цилиндрический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роликовый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подшипник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220 RU 91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131194245 (031586)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Retaining ring 215x5 DIN 471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Стопорное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кольцо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215x5 DIN 471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131266077 (032015)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Drive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hub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for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main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shaft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Приводная цапфа для главного вала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131290136 (033068)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V-belt pulley SPC 14 Ø1400/14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Шкив клинового ремня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SPC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14 Ø1400/14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131081816 (017489)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Socket head cap screw ISO4762 M20x80 12.9 ISO898-1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Винт с головкой под торцевой ключ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4762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80 12.9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898-1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131124998 (041540)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Spring washer d20 DIN 6796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Пружинная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шайба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d20 DIN 6796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131172377 (032504)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Tapered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roller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bearing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Конический роликовый подшипник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131264418 (032037)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Wear ring for RH-shaft L 32 W 240 H 240 MM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Изнашивающееся кольцо 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для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RH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-вала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32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W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240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240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MM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131172386 (032964)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Sealing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ring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240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270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Уплотнительное кольцо 240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270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131264414 (032016)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Cover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for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main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shaft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Крышка для главного вала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131122656 (012989)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Socket head cap screw ISO4762 M16x30 8.8 ISO898-1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Винт с головкой под торцевой ключ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proofErr w:type="gramStart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4762 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proofErr w:type="gramEnd"/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16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30 8.8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ISO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898-1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131171889 (002601)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Lock washer Ø190X2,5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Стопорная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шайба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Ø190X2,5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100004354 (002592)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Lock nut M190x3 KM 38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Контргайка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M190x3 KM 38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131264493 (032542)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Thrust washer for roller shaft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Упорная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шайба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для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вала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ролика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131264479 (032516)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Bushing for press FRAMEWORK MV909</w:t>
                  </w:r>
                </w:p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Втулка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для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пресса</w:t>
                  </w:r>
                  <w:proofErr w:type="spellEnd"/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FRAMEWORK MV909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131172349 (031531)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Key for spline B 1/2"X1/2"X127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Параллельная шпонка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1/2"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1/2"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25A5B" w:rsidRPr="00635CA8" w:rsidTr="00325A5B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131305400 (034160)</w:t>
                  </w:r>
                </w:p>
              </w:tc>
              <w:tc>
                <w:tcPr>
                  <w:tcW w:w="53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Cylindrical bushing P-88-SS 13/16" X 1.377 X 1-3/8"</w:t>
                  </w:r>
                </w:p>
                <w:p w:rsidR="00325A5B" w:rsidRPr="00325A5B" w:rsidRDefault="00325A5B" w:rsidP="00325A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Цилиндрическая втулка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P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-88-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SS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13/16"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1.377 </w:t>
                  </w: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r w:rsidRPr="00325A5B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1-3/8"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5A5B" w:rsidRPr="00635CA8" w:rsidRDefault="00325A5B" w:rsidP="00325A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325A5B" w:rsidRPr="007C0DD4" w:rsidRDefault="00325A5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  <w:p w:rsidR="00325A5B" w:rsidRPr="007C0DD4" w:rsidRDefault="00325A5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35 532 евро 78 евроцентов.</w:t>
            </w:r>
          </w:p>
        </w:tc>
      </w:tr>
      <w:tr w:rsidR="00691B5B" w:rsidRPr="00325A5B" w:rsidTr="007C0DD4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A5B" w:rsidRPr="00325A5B" w:rsidRDefault="00325A5B" w:rsidP="00325A5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Производитель: ANDRITZ FEED &amp;BIOFUEL</w:t>
            </w:r>
          </w:p>
          <w:p w:rsidR="00325A5B" w:rsidRPr="00325A5B" w:rsidRDefault="00325A5B" w:rsidP="00325A5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325A5B" w:rsidRPr="00325A5B" w:rsidRDefault="00325A5B" w:rsidP="00325A5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Качество: течение 12 месяцев с даты монтажа Товара, но не более 18 месяцев от даты отгрузки товара.</w:t>
            </w:r>
          </w:p>
          <w:p w:rsidR="00691B5B" w:rsidRPr="00444F27" w:rsidRDefault="00325A5B" w:rsidP="00325A5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поставленный Товар не был в употреблении, не имеет дефектов и при его изготовлении были применены соответствующие материалы и обработка.</w:t>
            </w:r>
          </w:p>
        </w:tc>
      </w:tr>
      <w:tr w:rsidR="00A75AD1" w:rsidRPr="00325A5B" w:rsidTr="007C0DD4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325A5B" w:rsidP="0044691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Срок отгрузки не позднее 15.10.2016.</w:t>
            </w:r>
          </w:p>
        </w:tc>
      </w:tr>
      <w:tr w:rsidR="00A75AD1" w:rsidRPr="00325A5B" w:rsidTr="007C0DD4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A5B" w:rsidRPr="00325A5B" w:rsidRDefault="00325A5B" w:rsidP="00325A5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100% общей цены контракта оплачиваются не позднее, чем через 60 дней от даты отгрузки Товара.</w:t>
            </w:r>
          </w:p>
          <w:p w:rsidR="00CE6574" w:rsidRPr="00500BE9" w:rsidRDefault="00325A5B" w:rsidP="00325A5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25A5B">
              <w:rPr>
                <w:color w:val="000000"/>
                <w:sz w:val="16"/>
                <w:szCs w:val="18"/>
                <w:lang w:val="ru-RU"/>
              </w:rPr>
              <w:t>Оплата производится в Евро. Форма оплаты – банковский перевод.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C0DD4" w:rsidRPr="00C60660">
          <w:rPr>
            <w:rStyle w:val="a4"/>
            <w:sz w:val="16"/>
            <w:lang w:val="ru-RU"/>
          </w:rPr>
          <w:t>www.zakupki.gov.ru</w:t>
        </w:r>
      </w:hyperlink>
      <w:r w:rsidR="007C0DD4">
        <w:rPr>
          <w:color w:val="000000"/>
          <w:sz w:val="16"/>
          <w:lang w:val="ru-RU"/>
        </w:rPr>
        <w:t xml:space="preserve">, </w:t>
      </w:r>
      <w:hyperlink r:id="rId9" w:history="1">
        <w:r w:rsidR="007C0DD4" w:rsidRPr="007C0DD4">
          <w:rPr>
            <w:rStyle w:val="a4"/>
            <w:sz w:val="16"/>
          </w:rPr>
          <w:t>http</w:t>
        </w:r>
        <w:r w:rsidR="007C0DD4" w:rsidRPr="007C0DD4">
          <w:rPr>
            <w:rStyle w:val="a4"/>
            <w:sz w:val="16"/>
            <w:lang w:val="ru-RU"/>
          </w:rPr>
          <w:t>://</w:t>
        </w:r>
        <w:r w:rsidR="007C0DD4" w:rsidRPr="007C0DD4">
          <w:rPr>
            <w:rStyle w:val="a4"/>
            <w:sz w:val="16"/>
          </w:rPr>
          <w:t>www</w:t>
        </w:r>
        <w:r w:rsidR="007C0DD4" w:rsidRPr="007C0DD4">
          <w:rPr>
            <w:rStyle w:val="a4"/>
            <w:sz w:val="16"/>
            <w:lang w:val="ru-RU"/>
          </w:rPr>
          <w:t>.</w:t>
        </w:r>
        <w:r w:rsidR="007C0DD4" w:rsidRPr="007C0DD4">
          <w:rPr>
            <w:rStyle w:val="a4"/>
            <w:sz w:val="16"/>
          </w:rPr>
          <w:t>combikorm</w:t>
        </w:r>
        <w:r w:rsidR="007C0DD4" w:rsidRPr="007C0DD4">
          <w:rPr>
            <w:rStyle w:val="a4"/>
            <w:sz w:val="16"/>
            <w:lang w:val="ru-RU"/>
          </w:rPr>
          <w:t>.</w:t>
        </w:r>
        <w:r w:rsidR="007C0DD4" w:rsidRPr="007C0DD4">
          <w:rPr>
            <w:rStyle w:val="a4"/>
            <w:sz w:val="16"/>
          </w:rPr>
          <w:t>ru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z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modules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files</w:t>
        </w:r>
        <w:r w:rsidR="007C0DD4" w:rsidRPr="007C0DD4">
          <w:rPr>
            <w:rStyle w:val="a4"/>
            <w:sz w:val="16"/>
            <w:lang w:val="ru-RU"/>
          </w:rPr>
          <w:t>/</w:t>
        </w:r>
      </w:hyperlink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C0DD4" w:rsidRDefault="007C0DD4" w:rsidP="0012470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</w:rPr>
        <w:t>ANDRITZ</w:t>
      </w:r>
      <w:r w:rsidRPr="007C0DD4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</w:rPr>
        <w:t>FEED</w:t>
      </w:r>
      <w:r w:rsidRPr="007C0DD4">
        <w:rPr>
          <w:b/>
          <w:color w:val="000000"/>
          <w:sz w:val="16"/>
          <w:lang w:val="ru-RU"/>
        </w:rPr>
        <w:t xml:space="preserve"> &amp; </w:t>
      </w:r>
      <w:r>
        <w:rPr>
          <w:b/>
          <w:color w:val="000000"/>
          <w:sz w:val="16"/>
        </w:rPr>
        <w:t>BIOFUEL</w:t>
      </w:r>
      <w:r w:rsidRPr="007C0DD4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</w:rPr>
        <w:t>A</w:t>
      </w:r>
      <w:r w:rsidRPr="007C0DD4">
        <w:rPr>
          <w:b/>
          <w:color w:val="000000"/>
          <w:sz w:val="16"/>
          <w:lang w:val="ru-RU"/>
        </w:rPr>
        <w:t>/</w:t>
      </w:r>
      <w:r>
        <w:rPr>
          <w:b/>
          <w:color w:val="000000"/>
          <w:sz w:val="16"/>
        </w:rPr>
        <w:t>S</w:t>
      </w:r>
      <w:r w:rsidR="00124706" w:rsidRPr="007C0DD4">
        <w:rPr>
          <w:b/>
          <w:color w:val="000000"/>
          <w:sz w:val="16"/>
          <w:lang w:val="ru-RU"/>
        </w:rPr>
        <w:t xml:space="preserve">; </w:t>
      </w:r>
      <w:r w:rsidR="00124706">
        <w:rPr>
          <w:b/>
          <w:color w:val="000000"/>
          <w:sz w:val="16"/>
          <w:lang w:val="ru-RU"/>
        </w:rPr>
        <w:t>адрес</w:t>
      </w:r>
      <w:r w:rsidR="00124706" w:rsidRPr="007C0DD4">
        <w:rPr>
          <w:b/>
          <w:color w:val="000000"/>
          <w:sz w:val="16"/>
          <w:lang w:val="ru-RU"/>
        </w:rPr>
        <w:t>:</w:t>
      </w:r>
      <w:r w:rsidRPr="007C0DD4"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Глентевай</w:t>
      </w:r>
      <w:proofErr w:type="spellEnd"/>
      <w:r>
        <w:rPr>
          <w:b/>
          <w:color w:val="000000"/>
          <w:sz w:val="16"/>
          <w:lang w:val="ru-RU"/>
        </w:rPr>
        <w:t xml:space="preserve"> 5-7, </w:t>
      </w:r>
      <w:proofErr w:type="spellStart"/>
      <w:r>
        <w:rPr>
          <w:b/>
          <w:color w:val="000000"/>
          <w:sz w:val="16"/>
          <w:lang w:val="ru-RU"/>
        </w:rPr>
        <w:t>П.О.Бокс</w:t>
      </w:r>
      <w:proofErr w:type="spellEnd"/>
      <w:r>
        <w:rPr>
          <w:b/>
          <w:color w:val="000000"/>
          <w:sz w:val="16"/>
          <w:lang w:val="ru-RU"/>
        </w:rPr>
        <w:t xml:space="preserve"> 2050, ДК-6705 </w:t>
      </w:r>
      <w:proofErr w:type="spellStart"/>
      <w:r>
        <w:rPr>
          <w:b/>
          <w:color w:val="000000"/>
          <w:sz w:val="16"/>
          <w:lang w:val="ru-RU"/>
        </w:rPr>
        <w:t>Эсбьерг</w:t>
      </w:r>
      <w:proofErr w:type="spellEnd"/>
      <w:r>
        <w:rPr>
          <w:b/>
          <w:color w:val="000000"/>
          <w:sz w:val="16"/>
          <w:lang w:val="ru-RU"/>
        </w:rPr>
        <w:t>, Дания.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25A5B" w:rsidP="00325A5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</w:t>
            </w:r>
            <w:r w:rsidR="007C0DD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8</w:t>
            </w:r>
            <w:r w:rsidR="007C0DD4">
              <w:rPr>
                <w:b/>
                <w:color w:val="000000"/>
                <w:sz w:val="16"/>
                <w:lang w:val="ru-RU"/>
              </w:rPr>
              <w:t>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7C0DD4" w:rsidRDefault="007C0DD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</w:rPr>
            </w:pPr>
            <w:r w:rsidRPr="007C0DD4">
              <w:rPr>
                <w:b/>
                <w:color w:val="000000"/>
                <w:sz w:val="16"/>
              </w:rPr>
              <w:t>ANDRITZ FEED &amp; BIOFUEL A/S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7C0DD4" w:rsidRDefault="00325A5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25A5B">
              <w:rPr>
                <w:b/>
                <w:color w:val="000000"/>
                <w:sz w:val="16"/>
                <w:lang w:val="ru-RU"/>
              </w:rPr>
              <w:t>35 532 евро 78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C0DD4" w:rsidRPr="00C60660">
          <w:rPr>
            <w:rStyle w:val="a4"/>
            <w:sz w:val="16"/>
            <w:lang w:val="ru-RU"/>
          </w:rPr>
          <w:t>www.zakupki.gov.ru</w:t>
        </w:r>
      </w:hyperlink>
      <w:r w:rsidR="007C0DD4">
        <w:rPr>
          <w:color w:val="000000"/>
          <w:sz w:val="16"/>
          <w:lang w:val="ru-RU"/>
        </w:rPr>
        <w:t xml:space="preserve">, </w:t>
      </w:r>
      <w:hyperlink r:id="rId11" w:history="1">
        <w:r w:rsidR="007C0DD4" w:rsidRPr="007C0DD4">
          <w:rPr>
            <w:rStyle w:val="a4"/>
            <w:sz w:val="16"/>
          </w:rPr>
          <w:t>http</w:t>
        </w:r>
        <w:r w:rsidR="007C0DD4" w:rsidRPr="007C0DD4">
          <w:rPr>
            <w:rStyle w:val="a4"/>
            <w:sz w:val="16"/>
            <w:lang w:val="ru-RU"/>
          </w:rPr>
          <w:t>://</w:t>
        </w:r>
        <w:r w:rsidR="007C0DD4" w:rsidRPr="007C0DD4">
          <w:rPr>
            <w:rStyle w:val="a4"/>
            <w:sz w:val="16"/>
          </w:rPr>
          <w:t>www</w:t>
        </w:r>
        <w:r w:rsidR="007C0DD4" w:rsidRPr="007C0DD4">
          <w:rPr>
            <w:rStyle w:val="a4"/>
            <w:sz w:val="16"/>
            <w:lang w:val="ru-RU"/>
          </w:rPr>
          <w:t>.</w:t>
        </w:r>
        <w:r w:rsidR="007C0DD4" w:rsidRPr="007C0DD4">
          <w:rPr>
            <w:rStyle w:val="a4"/>
            <w:sz w:val="16"/>
          </w:rPr>
          <w:t>combikorm</w:t>
        </w:r>
        <w:r w:rsidR="007C0DD4" w:rsidRPr="007C0DD4">
          <w:rPr>
            <w:rStyle w:val="a4"/>
            <w:sz w:val="16"/>
            <w:lang w:val="ru-RU"/>
          </w:rPr>
          <w:t>.</w:t>
        </w:r>
        <w:r w:rsidR="007C0DD4" w:rsidRPr="007C0DD4">
          <w:rPr>
            <w:rStyle w:val="a4"/>
            <w:sz w:val="16"/>
          </w:rPr>
          <w:t>ru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z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modules</w:t>
        </w:r>
        <w:r w:rsidR="007C0DD4" w:rsidRPr="007C0DD4">
          <w:rPr>
            <w:rStyle w:val="a4"/>
            <w:sz w:val="16"/>
            <w:lang w:val="ru-RU"/>
          </w:rPr>
          <w:t>/</w:t>
        </w:r>
        <w:r w:rsidR="007C0DD4" w:rsidRPr="007C0DD4">
          <w:rPr>
            <w:rStyle w:val="a4"/>
            <w:sz w:val="16"/>
          </w:rPr>
          <w:t>files</w:t>
        </w:r>
        <w:r w:rsidR="007C0DD4" w:rsidRPr="007C0DD4">
          <w:rPr>
            <w:rStyle w:val="a4"/>
            <w:sz w:val="16"/>
            <w:lang w:val="ru-RU"/>
          </w:rPr>
          <w:t>/</w:t>
        </w:r>
      </w:hyperlink>
      <w:r w:rsidR="007C0DD4">
        <w:rPr>
          <w:color w:val="000000"/>
          <w:sz w:val="16"/>
          <w:lang w:val="ru-RU"/>
        </w:rPr>
        <w:t xml:space="preserve">.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25A5B">
      <w:rPr>
        <w:b/>
        <w:smallCaps/>
        <w:color w:val="000000"/>
        <w:sz w:val="20"/>
        <w:lang w:val="ru-RU"/>
      </w:rPr>
      <w:t>3141</w:t>
    </w:r>
    <w:r w:rsidR="007C0DD4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5A5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25A5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5A5B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46910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0DD4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12A6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6F80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06D9-E9E0-4B41-9000-30DA24E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2016-08-29T08:29:00Z</cp:lastPrinted>
  <dcterms:created xsi:type="dcterms:W3CDTF">2016-08-29T08:29:00Z</dcterms:created>
  <dcterms:modified xsi:type="dcterms:W3CDTF">2016-08-29T08:29:00Z</dcterms:modified>
</cp:coreProperties>
</file>