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87EF0">
        <w:rPr>
          <w:b/>
          <w:smallCaps/>
          <w:color w:val="000000"/>
          <w:sz w:val="20"/>
          <w:lang w:val="ru-RU"/>
        </w:rPr>
        <w:t>3227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87EF0">
        <w:rPr>
          <w:b/>
          <w:smallCaps/>
          <w:color w:val="000000"/>
          <w:sz w:val="20"/>
          <w:lang w:val="ru-RU"/>
        </w:rPr>
        <w:t>3227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87EF0">
        <w:rPr>
          <w:b/>
          <w:smallCaps/>
          <w:color w:val="000000"/>
          <w:sz w:val="20"/>
          <w:lang w:val="ru-RU"/>
        </w:rPr>
        <w:t>26.09.2016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87EF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87EF0">
        <w:rPr>
          <w:color w:val="000000"/>
          <w:sz w:val="16"/>
          <w:lang w:val="ru-RU"/>
        </w:rPr>
        <w:t>26.09.2016 17.00.00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87EF0">
        <w:rPr>
          <w:color w:val="000000"/>
          <w:sz w:val="16"/>
          <w:lang w:val="ru-RU"/>
        </w:rPr>
        <w:t>29.09.2016 17.00.00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4E31A0" w:rsidTr="002B043A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B043A">
        <w:trPr>
          <w:trHeight w:val="7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87EF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87EF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87EF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87EF0" w:rsidP="00E87EF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2 290 909.09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2B043A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E87EF0" w:rsidRPr="004E31A0" w:rsidRDefault="00E87EF0" w:rsidP="002B04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417"/>
              <w:gridCol w:w="1134"/>
              <w:gridCol w:w="1134"/>
              <w:gridCol w:w="1275"/>
            </w:tblGrid>
            <w:tr w:rsidR="004E31A0" w:rsidRPr="004E31A0" w:rsidTr="004E31A0">
              <w:tc>
                <w:tcPr>
                  <w:tcW w:w="455" w:type="dxa"/>
                  <w:vAlign w:val="center"/>
                </w:tcPr>
                <w:p w:rsidR="004E31A0" w:rsidRPr="004E31A0" w:rsidRDefault="004E31A0" w:rsidP="004E31A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4E31A0" w:rsidRPr="004E31A0" w:rsidRDefault="004E31A0" w:rsidP="004E31A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417" w:type="dxa"/>
                  <w:vAlign w:val="center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4E31A0" w:rsidRPr="004E31A0" w:rsidRDefault="004E31A0" w:rsidP="002B043A">
                  <w:pPr>
                    <w:suppressAutoHyphens/>
                    <w:ind w:left="-109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bookmarkStart w:id="0" w:name="_GoBack"/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  <w:bookmarkEnd w:id="0"/>
                </w:p>
              </w:tc>
            </w:tr>
            <w:tr w:rsidR="004E31A0" w:rsidRPr="004E31A0" w:rsidTr="004E31A0">
              <w:tc>
                <w:tcPr>
                  <w:tcW w:w="455" w:type="dxa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4E31A0" w:rsidRPr="004E31A0" w:rsidRDefault="004E31A0" w:rsidP="004E31A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38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417"/>
              <w:gridCol w:w="1134"/>
              <w:gridCol w:w="1134"/>
              <w:gridCol w:w="1275"/>
            </w:tblGrid>
            <w:tr w:rsidR="004E31A0" w:rsidRPr="004E31A0" w:rsidTr="004E31A0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4E31A0" w:rsidRPr="004E31A0" w:rsidRDefault="004E31A0" w:rsidP="004E31A0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417" w:type="dxa"/>
                  <w:vAlign w:val="center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275" w:type="dxa"/>
                  <w:vAlign w:val="center"/>
                </w:tcPr>
                <w:p w:rsidR="004E31A0" w:rsidRPr="004E31A0" w:rsidRDefault="004E31A0" w:rsidP="004E31A0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4E31A0" w:rsidRPr="004E31A0" w:rsidTr="004E31A0">
              <w:tc>
                <w:tcPr>
                  <w:tcW w:w="426" w:type="dxa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4E31A0" w:rsidRPr="004E31A0" w:rsidRDefault="004E31A0" w:rsidP="004E31A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4E31A0" w:rsidRPr="004E31A0" w:rsidRDefault="004E31A0" w:rsidP="004E31A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4E31A0" w:rsidRPr="004E31A0" w:rsidRDefault="004E31A0" w:rsidP="004E31A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E31A0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E87EF0" w:rsidRPr="004E31A0" w:rsidRDefault="00E87E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E87EF0" w:rsidP="004E31A0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2B043A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87EF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 До 15.10.2016г.</w:t>
            </w:r>
          </w:p>
        </w:tc>
      </w:tr>
      <w:tr w:rsidR="00A75AD1" w:rsidRPr="006F008D" w:rsidTr="002B043A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7EF0" w:rsidRPr="004E31A0" w:rsidRDefault="00E87EF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E31A0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CE6574" w:rsidRPr="002A635A" w:rsidRDefault="00E87EF0" w:rsidP="004E31A0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E31A0" w:rsidRPr="008C705F">
          <w:rPr>
            <w:rStyle w:val="a4"/>
            <w:sz w:val="16"/>
            <w:lang w:val="ru-RU"/>
          </w:rPr>
          <w:t>www.zakupki.gov.ru</w:t>
        </w:r>
      </w:hyperlink>
      <w:r w:rsidR="004E31A0">
        <w:rPr>
          <w:color w:val="000000"/>
          <w:sz w:val="16"/>
          <w:lang w:val="ru-RU"/>
        </w:rPr>
        <w:t xml:space="preserve">, </w:t>
      </w:r>
      <w:hyperlink r:id="rId9" w:history="1">
        <w:r w:rsidR="004E31A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E31A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E31A0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E31A0">
        <w:rPr>
          <w:color w:val="000000"/>
          <w:sz w:val="16"/>
          <w:lang w:val="ru-RU"/>
        </w:rPr>
        <w:t xml:space="preserve"> </w:t>
      </w:r>
      <w:r w:rsidR="000E52F3" w:rsidRPr="004E31A0">
        <w:rPr>
          <w:color w:val="000000"/>
          <w:sz w:val="16"/>
          <w:lang w:val="ru-RU"/>
        </w:rPr>
        <w:t xml:space="preserve">   </w:t>
      </w:r>
    </w:p>
    <w:p w:rsidR="00E87EF0" w:rsidRDefault="00E87EF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Крестьянское Фермерское Хозяйство "Агромакс"; адрес: </w:t>
      </w:r>
      <w:r w:rsidR="004E31A0">
        <w:rPr>
          <w:b/>
          <w:color w:val="000000"/>
          <w:sz w:val="16"/>
          <w:lang w:val="ru-RU"/>
        </w:rPr>
        <w:t>640007, Курганская область, г. Курган</w:t>
      </w:r>
      <w:r w:rsidR="002B043A">
        <w:rPr>
          <w:b/>
          <w:color w:val="000000"/>
          <w:sz w:val="16"/>
          <w:lang w:val="ru-RU"/>
        </w:rPr>
        <w:t>, ул. Бурова-Петрова, д. 103, оф. 12.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4E31A0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87EF0" w:rsidP="00E87EF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2 290 909.09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87EF0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28.09.2016 16.38.00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E31A0" w:rsidP="004E31A0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E87EF0">
              <w:rPr>
                <w:b/>
                <w:color w:val="000000"/>
                <w:sz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lang w:val="ru-RU"/>
              </w:rPr>
              <w:t>КФХ</w:t>
            </w:r>
            <w:r w:rsidR="00E87EF0">
              <w:rPr>
                <w:b/>
                <w:color w:val="000000"/>
                <w:sz w:val="16"/>
                <w:lang w:val="ru-RU"/>
              </w:rPr>
              <w:t xml:space="preserve"> "Агромакс"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87EF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87EF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E31A0" w:rsidRPr="008C705F">
          <w:rPr>
            <w:rStyle w:val="a4"/>
            <w:sz w:val="16"/>
            <w:lang w:val="ru-RU"/>
          </w:rPr>
          <w:t>www.zakupki.gov.ru</w:t>
        </w:r>
      </w:hyperlink>
      <w:r w:rsidR="004E31A0">
        <w:rPr>
          <w:color w:val="000000"/>
          <w:sz w:val="16"/>
          <w:lang w:val="ru-RU"/>
        </w:rPr>
        <w:t xml:space="preserve">, </w:t>
      </w:r>
      <w:hyperlink r:id="rId11" w:history="1">
        <w:r w:rsidR="004E31A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E31A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69" w:rsidRDefault="004E3C69" w:rsidP="00230CEA">
      <w:r>
        <w:separator/>
      </w:r>
    </w:p>
  </w:endnote>
  <w:endnote w:type="continuationSeparator" w:id="0">
    <w:p w:rsidR="004E3C69" w:rsidRDefault="004E3C6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F0" w:rsidRDefault="00E87E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87EF0">
      <w:rPr>
        <w:b/>
        <w:smallCaps/>
        <w:color w:val="000000"/>
        <w:sz w:val="20"/>
        <w:lang w:val="ru-RU"/>
      </w:rPr>
      <w:t>3227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B043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B043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F0" w:rsidRDefault="00E87E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69" w:rsidRDefault="004E3C69" w:rsidP="00230CEA">
      <w:r>
        <w:separator/>
      </w:r>
    </w:p>
  </w:footnote>
  <w:footnote w:type="continuationSeparator" w:id="0">
    <w:p w:rsidR="004E3C69" w:rsidRDefault="004E3C6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F0" w:rsidRDefault="00E87E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F0" w:rsidRDefault="00E87E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B043A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E31A0"/>
    <w:rsid w:val="004E3C69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87EF0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B67D-0DAE-41B5-8BD6-03E5EC89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2016-10-03T05:42:00Z</cp:lastPrinted>
  <dcterms:created xsi:type="dcterms:W3CDTF">2015-11-06T11:33:00Z</dcterms:created>
  <dcterms:modified xsi:type="dcterms:W3CDTF">2016-10-03T05:42:00Z</dcterms:modified>
</cp:coreProperties>
</file>