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B21B3B">
        <w:rPr>
          <w:b/>
          <w:smallCaps/>
          <w:color w:val="000000"/>
          <w:sz w:val="20"/>
          <w:lang w:val="ru-RU"/>
        </w:rPr>
        <w:t>3271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B21B3B">
        <w:rPr>
          <w:b/>
          <w:smallCaps/>
          <w:color w:val="000000"/>
          <w:sz w:val="20"/>
          <w:lang w:val="ru-RU"/>
        </w:rPr>
        <w:t>3271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B21B3B">
        <w:rPr>
          <w:b/>
          <w:smallCaps/>
          <w:color w:val="000000"/>
          <w:sz w:val="20"/>
          <w:lang w:val="ru-RU"/>
        </w:rPr>
        <w:t>06.10.2016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B21B3B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18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B21B3B">
        <w:rPr>
          <w:color w:val="000000"/>
          <w:sz w:val="16"/>
          <w:lang w:val="ru-RU"/>
        </w:rPr>
        <w:t>06.10.2016 16.00.00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B21B3B">
        <w:rPr>
          <w:color w:val="000000"/>
          <w:sz w:val="16"/>
          <w:lang w:val="ru-RU"/>
        </w:rPr>
        <w:t>13.10.2016 16.00.00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2992"/>
        <w:gridCol w:w="1001"/>
        <w:gridCol w:w="1683"/>
      </w:tblGrid>
      <w:tr w:rsidR="009F3F4A" w:rsidRPr="00FC3B83" w:rsidTr="00FC3B83">
        <w:trPr>
          <w:trHeight w:val="628"/>
        </w:trPr>
        <w:tc>
          <w:tcPr>
            <w:tcW w:w="39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FC3B83">
        <w:trPr>
          <w:trHeight w:val="60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21B3B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21B3B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21B3B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21B3B" w:rsidP="00B21B3B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2 372 727.27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FC3B83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1B3B" w:rsidRPr="00FC3B83" w:rsidRDefault="00B21B3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C3B83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B21B3B" w:rsidRPr="00FC3B83" w:rsidRDefault="00B21B3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C3B83">
              <w:rPr>
                <w:color w:val="000000"/>
                <w:sz w:val="16"/>
                <w:szCs w:val="18"/>
                <w:lang w:val="ru-RU"/>
              </w:rPr>
              <w:t>Урожай 2016г.</w:t>
            </w:r>
          </w:p>
          <w:p w:rsidR="00B21B3B" w:rsidRPr="00FC3B83" w:rsidRDefault="00B21B3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C3B83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B21B3B" w:rsidRPr="00FC3B83" w:rsidRDefault="00B21B3B" w:rsidP="00FC3B8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C3B83">
              <w:rPr>
                <w:color w:val="000000"/>
                <w:sz w:val="16"/>
                <w:szCs w:val="18"/>
                <w:lang w:val="ru-RU"/>
              </w:rPr>
              <w:t>Товар с показателем качества по влажности на уровне не менее 12.00% (овес-11,00%)   и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55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700"/>
              <w:gridCol w:w="1134"/>
              <w:gridCol w:w="850"/>
              <w:gridCol w:w="1418"/>
            </w:tblGrid>
            <w:tr w:rsidR="00FC3B83" w:rsidRPr="00E5768E" w:rsidTr="002021D9">
              <w:tc>
                <w:tcPr>
                  <w:tcW w:w="455" w:type="dxa"/>
                  <w:vAlign w:val="center"/>
                </w:tcPr>
                <w:p w:rsidR="00FC3B83" w:rsidRPr="001B6C8B" w:rsidRDefault="00FC3B83" w:rsidP="00FC3B83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FC3B83" w:rsidRPr="001B6C8B" w:rsidRDefault="00FC3B83" w:rsidP="00FC3B83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FC3B83" w:rsidRPr="001B6C8B" w:rsidRDefault="00FC3B83" w:rsidP="00FC3B83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FC3B83" w:rsidRPr="001B6C8B" w:rsidRDefault="00FC3B83" w:rsidP="00FC3B83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850" w:type="dxa"/>
                  <w:vAlign w:val="center"/>
                </w:tcPr>
                <w:p w:rsidR="00FC3B83" w:rsidRPr="001B6C8B" w:rsidRDefault="00FC3B83" w:rsidP="00FC3B83">
                  <w:pPr>
                    <w:suppressAutoHyphens/>
                    <w:ind w:left="-108" w:right="-108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418" w:type="dxa"/>
                  <w:vAlign w:val="center"/>
                </w:tcPr>
                <w:p w:rsidR="00FC3B83" w:rsidRPr="001B6C8B" w:rsidRDefault="00FC3B83" w:rsidP="00FC3B83">
                  <w:pPr>
                    <w:suppressAutoHyphens/>
                    <w:ind w:left="-108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FC3B83" w:rsidRPr="00E5768E" w:rsidTr="002021D9">
              <w:tc>
                <w:tcPr>
                  <w:tcW w:w="455" w:type="dxa"/>
                </w:tcPr>
                <w:p w:rsidR="00FC3B83" w:rsidRPr="001B6C8B" w:rsidRDefault="00FC3B83" w:rsidP="00FC3B83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FC3B83" w:rsidRPr="001B6C8B" w:rsidRDefault="00FC3B83" w:rsidP="00FC3B83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FC3B83" w:rsidRPr="001B6C8B" w:rsidRDefault="00FC3B83" w:rsidP="00FC3B83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850" w:type="dxa"/>
                </w:tcPr>
                <w:p w:rsidR="00FC3B83" w:rsidRPr="001B6C8B" w:rsidRDefault="00FC3B83" w:rsidP="00FC3B83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418" w:type="dxa"/>
                </w:tcPr>
                <w:p w:rsidR="00FC3B83" w:rsidRPr="001B6C8B" w:rsidRDefault="00FC3B83" w:rsidP="00FC3B83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B21B3B" w:rsidRPr="00FC3B83" w:rsidRDefault="00B21B3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C3B83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52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700"/>
              <w:gridCol w:w="1134"/>
              <w:gridCol w:w="850"/>
              <w:gridCol w:w="1418"/>
            </w:tblGrid>
            <w:tr w:rsidR="00FC3B83" w:rsidRPr="00E5768E" w:rsidTr="002021D9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FC3B83" w:rsidRPr="001B6C8B" w:rsidRDefault="00FC3B83" w:rsidP="00FC3B83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FC3B83" w:rsidRPr="001B6C8B" w:rsidRDefault="00FC3B83" w:rsidP="00FC3B83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FC3B83" w:rsidRPr="001B6C8B" w:rsidRDefault="00FC3B83" w:rsidP="00FC3B83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850" w:type="dxa"/>
                  <w:vAlign w:val="center"/>
                </w:tcPr>
                <w:p w:rsidR="00FC3B83" w:rsidRPr="001B6C8B" w:rsidRDefault="00FC3B83" w:rsidP="00FC3B83">
                  <w:pPr>
                    <w:suppressAutoHyphens/>
                    <w:ind w:left="-108" w:right="-108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FC3B83" w:rsidRPr="001B6C8B" w:rsidRDefault="00FC3B83" w:rsidP="00FC3B83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FC3B83" w:rsidRPr="00E5768E" w:rsidTr="002021D9">
              <w:tc>
                <w:tcPr>
                  <w:tcW w:w="426" w:type="dxa"/>
                </w:tcPr>
                <w:p w:rsidR="00FC3B83" w:rsidRPr="001B6C8B" w:rsidRDefault="00FC3B83" w:rsidP="00FC3B83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FC3B83" w:rsidRPr="001B6C8B" w:rsidRDefault="00FC3B83" w:rsidP="00FC3B83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FC3B83" w:rsidRPr="001B6C8B" w:rsidRDefault="00FC3B83" w:rsidP="00FC3B83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850" w:type="dxa"/>
                </w:tcPr>
                <w:p w:rsidR="00FC3B83" w:rsidRPr="001B6C8B" w:rsidRDefault="00FC3B83" w:rsidP="00FC3B83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418" w:type="dxa"/>
                </w:tcPr>
                <w:p w:rsidR="00FC3B83" w:rsidRPr="001B6C8B" w:rsidRDefault="00FC3B83" w:rsidP="00FC3B83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B21B3B" w:rsidRPr="00FC3B83" w:rsidRDefault="00B21B3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bookmarkStart w:id="0" w:name="_GoBack"/>
            <w:bookmarkEnd w:id="0"/>
            <w:r w:rsidRPr="00FC3B83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B21B3B" w:rsidRPr="00FC3B83" w:rsidRDefault="00B21B3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C3B83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B21B3B" w:rsidRPr="00FC3B83" w:rsidRDefault="00B21B3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C3B83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B21B3B" w:rsidRPr="00FC3B83" w:rsidRDefault="00B21B3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C3B83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B21B3B" w:rsidRPr="00FC3B83" w:rsidRDefault="00B21B3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C3B83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B21B3B" w:rsidRPr="00FC3B83" w:rsidRDefault="00B21B3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C3B83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B21B3B" w:rsidRPr="00FC3B83" w:rsidRDefault="00B21B3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C3B83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B21B3B" w:rsidRPr="00FC3B83" w:rsidRDefault="00B21B3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C3B83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B21B3B" w:rsidP="00FC3B83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FC3B83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B21B3B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30.10.2016г.</w:t>
            </w:r>
          </w:p>
        </w:tc>
      </w:tr>
      <w:tr w:rsidR="00A75AD1" w:rsidRPr="006F008D" w:rsidTr="00FC3B83">
        <w:trPr>
          <w:trHeight w:val="29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1B3B" w:rsidRPr="00FC3B83" w:rsidRDefault="00B21B3B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C3B83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5 (пяти) календарных дней.</w:t>
            </w:r>
          </w:p>
          <w:p w:rsidR="00CE6574" w:rsidRPr="002A635A" w:rsidRDefault="00B21B3B" w:rsidP="00FC3B8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FC3B83" w:rsidRDefault="009F3F4A" w:rsidP="00FC3B83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FC3B83" w:rsidRPr="00BC3E01">
          <w:rPr>
            <w:rStyle w:val="a4"/>
            <w:sz w:val="16"/>
            <w:lang w:val="ru-RU"/>
          </w:rPr>
          <w:t>www.zakupki.gov.ru</w:t>
        </w:r>
      </w:hyperlink>
      <w:r w:rsidR="00FC3B83">
        <w:rPr>
          <w:color w:val="000000"/>
          <w:sz w:val="16"/>
          <w:lang w:val="ru-RU"/>
        </w:rPr>
        <w:t xml:space="preserve">, </w:t>
      </w:r>
      <w:hyperlink r:id="rId9" w:history="1">
        <w:r w:rsidR="00FC3B83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FC3B83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60B88" w:rsidRPr="00FC3B83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FC3B83">
        <w:rPr>
          <w:color w:val="000000"/>
          <w:sz w:val="16"/>
          <w:lang w:val="ru-RU"/>
        </w:rPr>
        <w:t xml:space="preserve"> </w:t>
      </w:r>
      <w:r w:rsidR="000E52F3" w:rsidRPr="00FC3B83">
        <w:rPr>
          <w:color w:val="000000"/>
          <w:sz w:val="16"/>
          <w:lang w:val="ru-RU"/>
        </w:rPr>
        <w:t xml:space="preserve">   </w:t>
      </w:r>
    </w:p>
    <w:p w:rsidR="00B21B3B" w:rsidRDefault="00B21B3B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«Зерновая компания «</w:t>
      </w:r>
      <w:proofErr w:type="spellStart"/>
      <w:r>
        <w:rPr>
          <w:b/>
          <w:color w:val="000000"/>
          <w:sz w:val="16"/>
          <w:lang w:val="ru-RU"/>
        </w:rPr>
        <w:t>Финагро</w:t>
      </w:r>
      <w:proofErr w:type="spellEnd"/>
      <w:r>
        <w:rPr>
          <w:b/>
          <w:color w:val="000000"/>
          <w:sz w:val="16"/>
          <w:lang w:val="ru-RU"/>
        </w:rPr>
        <w:t>»; адрес: 620027, г. Екатеринбург, ул. Николая Никонова, д.8, кв.1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FC3B83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FC3B83" w:rsidP="00FC3B8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FC3B83">
              <w:rPr>
                <w:color w:val="000000"/>
                <w:sz w:val="16"/>
                <w:szCs w:val="18"/>
                <w:lang w:val="ru-RU"/>
              </w:rPr>
              <w:t>2 372 727.</w:t>
            </w:r>
            <w:r>
              <w:rPr>
                <w:color w:val="000000"/>
                <w:sz w:val="16"/>
                <w:szCs w:val="18"/>
                <w:lang w:val="ru-RU"/>
              </w:rPr>
              <w:t>27</w:t>
            </w:r>
            <w:r w:rsidR="005C1E3F" w:rsidRPr="00FC3B83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B21B3B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B21B3B" w:rsidP="00FC3B8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13.10.2016 12.02.0</w:t>
            </w:r>
            <w:r w:rsidR="00FC3B83"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FC3B8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B21B3B">
              <w:rPr>
                <w:b/>
                <w:color w:val="000000"/>
                <w:sz w:val="16"/>
                <w:lang w:val="ru-RU"/>
              </w:rPr>
              <w:t xml:space="preserve"> «Зерновая компания «</w:t>
            </w:r>
            <w:proofErr w:type="spellStart"/>
            <w:r w:rsidR="00B21B3B">
              <w:rPr>
                <w:b/>
                <w:color w:val="000000"/>
                <w:sz w:val="16"/>
                <w:lang w:val="ru-RU"/>
              </w:rPr>
              <w:t>Финагро</w:t>
            </w:r>
            <w:proofErr w:type="spellEnd"/>
            <w:r w:rsidR="00B21B3B">
              <w:rPr>
                <w:b/>
                <w:color w:val="000000"/>
                <w:sz w:val="16"/>
                <w:lang w:val="ru-RU"/>
              </w:rPr>
              <w:t>»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B21B3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FC3B83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 xml:space="preserve">• </w:t>
      </w:r>
      <w:r w:rsidR="00B21B3B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FC3B83" w:rsidRDefault="009F3F4A" w:rsidP="00FC3B83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FC3B83" w:rsidRPr="00BC3E01">
          <w:rPr>
            <w:rStyle w:val="a4"/>
            <w:sz w:val="16"/>
            <w:lang w:val="ru-RU"/>
          </w:rPr>
          <w:t>www.zakupki.gov.ru</w:t>
        </w:r>
      </w:hyperlink>
      <w:r w:rsidR="00FC3B83">
        <w:rPr>
          <w:color w:val="000000"/>
          <w:sz w:val="16"/>
          <w:lang w:val="ru-RU"/>
        </w:rPr>
        <w:t xml:space="preserve">, </w:t>
      </w:r>
      <w:hyperlink r:id="rId11" w:history="1">
        <w:r w:rsidR="00FC3B83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FC3B83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2A635A" w:rsidRPr="006F008D" w:rsidRDefault="002A635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FF" w:rsidRDefault="00CD63FF" w:rsidP="00230CEA">
      <w:r>
        <w:separator/>
      </w:r>
    </w:p>
  </w:endnote>
  <w:endnote w:type="continuationSeparator" w:id="0">
    <w:p w:rsidR="00CD63FF" w:rsidRDefault="00CD63FF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3B" w:rsidRDefault="00B21B3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B21B3B">
      <w:rPr>
        <w:b/>
        <w:smallCaps/>
        <w:color w:val="000000"/>
        <w:sz w:val="20"/>
        <w:lang w:val="ru-RU"/>
      </w:rPr>
      <w:t>3271</w:t>
    </w:r>
    <w:proofErr w:type="gramEnd"/>
    <w:r w:rsidR="00B21B3B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C3B83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C3B83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3B" w:rsidRDefault="00B21B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FF" w:rsidRDefault="00CD63FF" w:rsidP="00230CEA">
      <w:r>
        <w:separator/>
      </w:r>
    </w:p>
  </w:footnote>
  <w:footnote w:type="continuationSeparator" w:id="0">
    <w:p w:rsidR="00CD63FF" w:rsidRDefault="00CD63FF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3B" w:rsidRDefault="00B21B3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3B" w:rsidRDefault="00B21B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1B3B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D63FF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3B83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DAFD-5462-4D50-B1DC-71C83FB0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2016-10-18T03:25:00Z</cp:lastPrinted>
  <dcterms:created xsi:type="dcterms:W3CDTF">2015-11-06T11:33:00Z</dcterms:created>
  <dcterms:modified xsi:type="dcterms:W3CDTF">2016-10-18T03:26:00Z</dcterms:modified>
</cp:coreProperties>
</file>