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E0539">
        <w:rPr>
          <w:b/>
          <w:smallCaps/>
          <w:color w:val="000000"/>
          <w:sz w:val="20"/>
          <w:lang w:val="ru-RU"/>
        </w:rPr>
        <w:t>3318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5E0539">
        <w:rPr>
          <w:b/>
          <w:smallCaps/>
          <w:color w:val="000000"/>
          <w:sz w:val="20"/>
          <w:lang w:val="ru-RU"/>
        </w:rPr>
        <w:t>3318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0407D">
        <w:rPr>
          <w:b/>
          <w:smallCaps/>
          <w:color w:val="000000"/>
          <w:sz w:val="20"/>
          <w:lang w:val="ru-RU"/>
        </w:rPr>
        <w:t>20</w:t>
      </w:r>
      <w:bookmarkStart w:id="0" w:name="_GoBack"/>
      <w:bookmarkEnd w:id="0"/>
      <w:r w:rsidR="005E0539">
        <w:rPr>
          <w:b/>
          <w:smallCaps/>
          <w:color w:val="000000"/>
          <w:sz w:val="20"/>
          <w:lang w:val="ru-RU"/>
        </w:rPr>
        <w:t>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E0539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26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5E0539">
        <w:rPr>
          <w:color w:val="000000"/>
          <w:sz w:val="16"/>
          <w:lang w:val="ru-RU"/>
        </w:rPr>
        <w:t>20.10.2016 17:00:00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5E0539">
        <w:rPr>
          <w:color w:val="000000"/>
          <w:sz w:val="16"/>
          <w:lang w:val="ru-RU"/>
        </w:rPr>
        <w:t>25.10.2016 17:00:00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70407D" w:rsidTr="00A57098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A57098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053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</w:t>
            </w:r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053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1000,000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0539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5E0539" w:rsidP="005E0539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7 818 181,82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A5709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 xml:space="preserve"> не </w:t>
            </w:r>
            <w:r w:rsidRPr="00A57098">
              <w:rPr>
                <w:color w:val="000000"/>
                <w:sz w:val="16"/>
                <w:szCs w:val="16"/>
                <w:lang w:val="ru-RU"/>
              </w:rPr>
              <w:t>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700"/>
              <w:gridCol w:w="1134"/>
              <w:gridCol w:w="1134"/>
              <w:gridCol w:w="1275"/>
            </w:tblGrid>
            <w:tr w:rsidR="00A57098" w:rsidRPr="0070407D" w:rsidTr="00A57098">
              <w:tc>
                <w:tcPr>
                  <w:tcW w:w="455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A57098" w:rsidRPr="00A57098" w:rsidRDefault="00A57098" w:rsidP="00A57098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275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A57098" w:rsidRPr="0070407D" w:rsidTr="00A57098">
              <w:tc>
                <w:tcPr>
                  <w:tcW w:w="455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A57098" w:rsidRPr="00A57098" w:rsidRDefault="00A57098" w:rsidP="00A57098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A57098">
              <w:rPr>
                <w:color w:val="000000"/>
                <w:sz w:val="16"/>
                <w:szCs w:val="16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700"/>
              <w:gridCol w:w="1134"/>
              <w:gridCol w:w="1134"/>
              <w:gridCol w:w="1275"/>
            </w:tblGrid>
            <w:tr w:rsidR="00A57098" w:rsidRPr="0070407D" w:rsidTr="00A57098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700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134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Влажность (базис),%</w:t>
                  </w:r>
                </w:p>
              </w:tc>
              <w:tc>
                <w:tcPr>
                  <w:tcW w:w="1275" w:type="dxa"/>
                  <w:vAlign w:val="center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(базис),%</w:t>
                  </w:r>
                </w:p>
              </w:tc>
            </w:tr>
            <w:tr w:rsidR="00A57098" w:rsidRPr="0070407D" w:rsidTr="00A57098">
              <w:tc>
                <w:tcPr>
                  <w:tcW w:w="426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700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Пшеница кормовая.</w:t>
                  </w:r>
                </w:p>
              </w:tc>
              <w:tc>
                <w:tcPr>
                  <w:tcW w:w="1134" w:type="dxa"/>
                </w:tcPr>
                <w:p w:rsidR="00A57098" w:rsidRPr="00A57098" w:rsidRDefault="00A57098" w:rsidP="00A57098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54078-2010.</w:t>
                  </w:r>
                </w:p>
              </w:tc>
              <w:tc>
                <w:tcPr>
                  <w:tcW w:w="1134" w:type="dxa"/>
                </w:tcPr>
                <w:p w:rsidR="00A57098" w:rsidRPr="00A57098" w:rsidRDefault="00A57098" w:rsidP="00A57098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14,00</w:t>
                  </w:r>
                </w:p>
              </w:tc>
              <w:tc>
                <w:tcPr>
                  <w:tcW w:w="1275" w:type="dxa"/>
                </w:tcPr>
                <w:p w:rsidR="00A57098" w:rsidRPr="00A57098" w:rsidRDefault="00A57098" w:rsidP="00A57098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A57098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A57098">
              <w:rPr>
                <w:color w:val="000000"/>
                <w:sz w:val="16"/>
                <w:szCs w:val="16"/>
                <w:lang w:val="ru-RU"/>
              </w:rPr>
              <w:t>На сушку принимается Товар при поставках автотранспортом.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A57098">
              <w:rPr>
                <w:color w:val="000000"/>
                <w:sz w:val="16"/>
                <w:szCs w:val="16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6"/>
                <w:lang w:val="ru-RU"/>
              </w:rPr>
              <w:t>Товар, поставляемый</w:t>
            </w:r>
            <w:r w:rsidRPr="00A57098">
              <w:rPr>
                <w:color w:val="000000"/>
                <w:sz w:val="16"/>
                <w:szCs w:val="18"/>
                <w:lang w:val="ru-RU"/>
              </w:rPr>
              <w:t xml:space="preserve"> в заготовительный период, не подлежит приёмке в следующих случаях: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5E0539" w:rsidRPr="00A57098" w:rsidRDefault="005E0539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5E0539" w:rsidP="00A57098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A57098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5E0539" w:rsidP="00A57098">
            <w:pPr>
              <w:ind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До 20.11.2016г.</w:t>
            </w:r>
          </w:p>
        </w:tc>
      </w:tr>
      <w:tr w:rsidR="00A75AD1" w:rsidRPr="006F008D" w:rsidTr="00A57098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E0539" w:rsidRPr="00A57098" w:rsidRDefault="005E0539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A57098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5 (пяти) календарных дней.</w:t>
            </w:r>
          </w:p>
          <w:p w:rsidR="00CE6574" w:rsidRPr="002A635A" w:rsidRDefault="005E0539" w:rsidP="00A57098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A57098" w:rsidRPr="006F580C">
          <w:rPr>
            <w:rStyle w:val="a4"/>
            <w:sz w:val="16"/>
            <w:lang w:val="ru-RU"/>
          </w:rPr>
          <w:t>www.zakupki.gov.ru</w:t>
        </w:r>
      </w:hyperlink>
      <w:r w:rsidR="00A57098">
        <w:rPr>
          <w:color w:val="000000"/>
          <w:sz w:val="16"/>
          <w:lang w:val="ru-RU"/>
        </w:rPr>
        <w:t xml:space="preserve">, </w:t>
      </w:r>
      <w:hyperlink r:id="rId9" w:history="1">
        <w:r w:rsidR="00A5709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5709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A57098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A57098">
        <w:rPr>
          <w:color w:val="000000"/>
          <w:sz w:val="16"/>
          <w:lang w:val="ru-RU"/>
        </w:rPr>
        <w:t xml:space="preserve"> </w:t>
      </w:r>
      <w:r w:rsidR="000E52F3" w:rsidRPr="00A57098">
        <w:rPr>
          <w:color w:val="000000"/>
          <w:sz w:val="16"/>
          <w:lang w:val="ru-RU"/>
        </w:rPr>
        <w:t xml:space="preserve">   </w:t>
      </w:r>
    </w:p>
    <w:p w:rsidR="005E0539" w:rsidRDefault="005E0539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"Сибирское зерно"; адрес: Адрес (место нахождения) 630007, Новосибирская обл., г. Новосибирск, ул. Кривощековская, дом 15 корпус 3 офис 307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A5709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E0539" w:rsidP="005E053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7 718 180,00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A57098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25.10.2016 16:58:00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57098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5E0539">
              <w:rPr>
                <w:b/>
                <w:color w:val="000000"/>
                <w:sz w:val="16"/>
                <w:lang w:val="ru-RU"/>
              </w:rPr>
              <w:t xml:space="preserve"> "Сибирское зерно"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5E053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A57098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5E0539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A57098" w:rsidRPr="006F580C">
          <w:rPr>
            <w:rStyle w:val="a4"/>
            <w:sz w:val="16"/>
            <w:lang w:val="ru-RU"/>
          </w:rPr>
          <w:t>www.zakupki.gov.ru</w:t>
        </w:r>
      </w:hyperlink>
      <w:r w:rsidR="00A57098">
        <w:rPr>
          <w:color w:val="000000"/>
          <w:sz w:val="16"/>
          <w:lang w:val="ru-RU"/>
        </w:rPr>
        <w:t xml:space="preserve">, </w:t>
      </w:r>
      <w:hyperlink r:id="rId11" w:history="1">
        <w:r w:rsidR="00A57098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A57098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487" w:rsidRDefault="00BE2487" w:rsidP="00230CEA">
      <w:r>
        <w:separator/>
      </w:r>
    </w:p>
  </w:endnote>
  <w:endnote w:type="continuationSeparator" w:id="0">
    <w:p w:rsidR="00BE2487" w:rsidRDefault="00BE248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9" w:rsidRDefault="005E053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5E0539">
      <w:rPr>
        <w:b/>
        <w:smallCaps/>
        <w:color w:val="000000"/>
        <w:sz w:val="20"/>
        <w:lang w:val="ru-RU"/>
      </w:rPr>
      <w:t>3318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0407D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0407D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9" w:rsidRDefault="005E053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487" w:rsidRDefault="00BE2487" w:rsidP="00230CEA">
      <w:r>
        <w:separator/>
      </w:r>
    </w:p>
  </w:footnote>
  <w:footnote w:type="continuationSeparator" w:id="0">
    <w:p w:rsidR="00BE2487" w:rsidRDefault="00BE248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9" w:rsidRDefault="005E053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539" w:rsidRDefault="005E053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0539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0407D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57098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2487"/>
    <w:rsid w:val="00BE7503"/>
    <w:rsid w:val="00BF06FD"/>
    <w:rsid w:val="00BF176B"/>
    <w:rsid w:val="00BF29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0685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C7C34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51D34-328F-4349-8670-DCD6083C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2016-10-26T10:30:00Z</cp:lastPrinted>
  <dcterms:created xsi:type="dcterms:W3CDTF">2015-11-06T11:33:00Z</dcterms:created>
  <dcterms:modified xsi:type="dcterms:W3CDTF">2016-10-26T10:34:00Z</dcterms:modified>
</cp:coreProperties>
</file>